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hanging="275"/>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pgSz w:h="11920" w:w="16860" w:orient="landscape"/>
          <w:pgMar w:bottom="280" w:top="1160" w:left="980" w:right="700" w:header="720" w:footer="720"/>
          <w:pgNumType w:start="1"/>
        </w:sect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4004966" cy="6382419"/>
            <wp:effectExtent b="0" l="0" r="0" t="0"/>
            <wp:docPr id="24"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4004966" cy="638241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57"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4230858" cy="2474556"/>
            <wp:effectExtent b="0" l="0" r="0" t="0"/>
            <wp:docPr id="2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230858" cy="2474556"/>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before="607" w:lineRule="auto"/>
        <w:ind w:left="720" w:right="317" w:hanging="718"/>
        <w:jc w:val="center"/>
        <w:rPr>
          <w:rFonts w:ascii="Cross Boxed" w:cs="Cross Boxed" w:eastAsia="Cross Boxed" w:hAnsi="Cross Boxed"/>
          <w:sz w:val="144"/>
          <w:szCs w:val="144"/>
        </w:rPr>
      </w:pPr>
      <w:r w:rsidDel="00000000" w:rsidR="00000000" w:rsidRPr="00000000">
        <w:rPr>
          <w:rFonts w:ascii="Cross Boxed" w:cs="Cross Boxed" w:eastAsia="Cross Boxed" w:hAnsi="Cross Boxed"/>
          <w:sz w:val="144"/>
          <w:szCs w:val="144"/>
          <w:rtl w:val="0"/>
        </w:rPr>
        <w:t xml:space="preserve">ROCKET</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0" w:right="0" w:firstLine="0"/>
        <w:jc w:val="center"/>
        <w:rPr>
          <w:rFonts w:ascii="Arial" w:cs="Arial" w:eastAsia="Arial" w:hAnsi="Arial"/>
          <w:b w:val="1"/>
          <w:bCs w:val="1"/>
          <w:i w:val="1"/>
          <w:iCs w:val="1"/>
          <w:smallCaps w:val="0"/>
          <w:strike w:val="0"/>
          <w:color w:val="000000"/>
          <w:sz w:val="48"/>
          <w:szCs w:val="48"/>
          <w:u w:val="none"/>
          <w:shd w:fill="auto" w:val="clear"/>
          <w:vertAlign w:val="baseline"/>
        </w:rPr>
      </w:pPr>
      <w:r w:rsidDel="00000000" w:rsidR="00000000" w:rsidRPr="00000000">
        <w:rPr>
          <w:rFonts w:ascii="Arial" w:cs="Arial" w:eastAsia="Arial" w:hAnsi="Arial"/>
          <w:b w:val="1"/>
          <w:bCs w:val="1"/>
          <w:i w:val="1"/>
          <w:iCs w:val="1"/>
          <w:smallCaps w:val="0"/>
          <w:strike w:val="0"/>
          <w:color w:val="000000"/>
          <w:sz w:val="48"/>
          <w:szCs w:val="48"/>
          <w:u w:val="none"/>
          <w:shd w:fill="auto" w:val="clear"/>
          <w:vertAlign w:val="baseline"/>
          <w:rtl w:val="0"/>
        </w:rPr>
        <w:t xml:space="preserve">Reflex</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0" w:right="0" w:firstLine="0"/>
        <w:jc w:val="left"/>
        <w:rPr>
          <w:rFonts w:ascii="Arial" w:cs="Arial" w:eastAsia="Arial" w:hAnsi="Arial"/>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7">
      <w:pPr>
        <w:ind w:left="153" w:firstLine="0"/>
        <w:rPr>
          <w:rFonts w:ascii="Arial" w:cs="Arial" w:eastAsia="Arial" w:hAnsi="Arial"/>
          <w:b w:val="1"/>
          <w:bCs w:val="1"/>
          <w:i w:val="1"/>
          <w:iCs w:val="1"/>
          <w:sz w:val="24"/>
          <w:szCs w:val="24"/>
        </w:rPr>
      </w:pPr>
      <w:r w:rsidDel="00000000" w:rsidR="00000000" w:rsidRPr="00000000">
        <w:rPr>
          <w:rFonts w:ascii="Arial" w:cs="Arial" w:eastAsia="Arial" w:hAnsi="Arial"/>
          <w:b w:val="1"/>
          <w:bCs w:val="1"/>
          <w:i w:val="1"/>
          <w:iCs w:val="1"/>
          <w:sz w:val="24"/>
          <w:szCs w:val="24"/>
          <w:rtl w:val="0"/>
        </w:rPr>
        <w:t xml:space="preserve">Evowings Paragliders</w:t>
      </w:r>
    </w:p>
    <w:p w:rsidR="00000000" w:rsidDel="00000000" w:rsidP="00000000" w:rsidRDefault="00000000" w:rsidRPr="00000000" w14:paraId="00000008">
      <w:pPr>
        <w:spacing w:before="9" w:lineRule="auto"/>
        <w:ind w:left="153" w:firstLine="0"/>
        <w:rPr>
          <w:sz w:val="24"/>
          <w:szCs w:val="24"/>
        </w:rPr>
      </w:pPr>
      <w:r w:rsidDel="00000000" w:rsidR="00000000" w:rsidRPr="00000000">
        <w:rPr>
          <w:sz w:val="24"/>
          <w:szCs w:val="24"/>
          <w:rtl w:val="0"/>
        </w:rPr>
        <w:t xml:space="preserve">Zeballos 159</w:t>
      </w:r>
    </w:p>
    <w:p w:rsidR="00000000" w:rsidDel="00000000" w:rsidP="00000000" w:rsidRDefault="00000000" w:rsidRPr="00000000" w14:paraId="00000009">
      <w:pPr>
        <w:spacing w:before="9" w:line="246.99999999999994" w:lineRule="auto"/>
        <w:ind w:left="153" w:right="12599" w:firstLine="0"/>
        <w:rPr>
          <w:sz w:val="24"/>
          <w:szCs w:val="24"/>
        </w:rPr>
      </w:pPr>
      <w:r w:rsidDel="00000000" w:rsidR="00000000" w:rsidRPr="00000000">
        <w:rPr>
          <w:sz w:val="24"/>
          <w:szCs w:val="24"/>
          <w:rtl w:val="0"/>
        </w:rPr>
        <w:t xml:space="preserve">(8208) Jacinto Arauz La Pampa-Argentina</w:t>
      </w:r>
    </w:p>
    <w:p w:rsidR="00000000" w:rsidDel="00000000" w:rsidP="00000000" w:rsidRDefault="00000000" w:rsidRPr="00000000" w14:paraId="0000000A">
      <w:pPr>
        <w:spacing w:before="1" w:lineRule="auto"/>
        <w:ind w:left="153" w:firstLine="0"/>
        <w:rPr>
          <w:sz w:val="24"/>
          <w:szCs w:val="24"/>
        </w:rPr>
      </w:pPr>
      <w:r w:rsidDel="00000000" w:rsidR="00000000" w:rsidRPr="00000000">
        <w:rPr>
          <w:sz w:val="24"/>
          <w:szCs w:val="24"/>
          <w:rtl w:val="0"/>
        </w:rPr>
        <w:t xml:space="preserve">Phone (+54) 9 291 510-4828</w:t>
      </w:r>
    </w:p>
    <w:p w:rsidR="00000000" w:rsidDel="00000000" w:rsidP="00000000" w:rsidRDefault="00000000" w:rsidRPr="00000000" w14:paraId="0000000B">
      <w:pPr>
        <w:spacing w:before="9" w:lineRule="auto"/>
        <w:ind w:left="153" w:firstLine="0"/>
        <w:rPr>
          <w:sz w:val="24"/>
          <w:szCs w:val="24"/>
        </w:rPr>
      </w:pPr>
      <w:r w:rsidDel="00000000" w:rsidR="00000000" w:rsidRPr="00000000">
        <w:rPr>
          <w:sz w:val="24"/>
          <w:szCs w:val="24"/>
          <w:rtl w:val="0"/>
        </w:rPr>
        <w:t xml:space="preserve">E-mail: </w:t>
      </w:r>
      <w:hyperlink r:id="rId9">
        <w:r w:rsidDel="00000000" w:rsidR="00000000" w:rsidRPr="00000000">
          <w:rPr>
            <w:sz w:val="24"/>
            <w:szCs w:val="24"/>
            <w:rtl w:val="0"/>
          </w:rPr>
          <w:t xml:space="preserve">info@evowings.com</w:t>
        </w:r>
      </w:hyperlink>
      <w:r w:rsidDel="00000000" w:rsidR="00000000" w:rsidRPr="00000000">
        <w:rPr>
          <w:rtl w:val="0"/>
        </w:rPr>
      </w:r>
    </w:p>
    <w:p w:rsidR="00000000" w:rsidDel="00000000" w:rsidP="00000000" w:rsidRDefault="00000000" w:rsidRPr="00000000" w14:paraId="0000000C">
      <w:pPr>
        <w:spacing w:before="10" w:lineRule="auto"/>
        <w:ind w:left="153" w:firstLine="0"/>
        <w:rPr>
          <w:sz w:val="24"/>
          <w:szCs w:val="24"/>
        </w:rPr>
        <w:sectPr>
          <w:type w:val="nextPage"/>
          <w:pgSz w:h="11920" w:w="16860" w:orient="landscape"/>
          <w:pgMar w:bottom="280" w:top="1360" w:left="980" w:right="700" w:header="720" w:footer="720"/>
        </w:sectPr>
      </w:pPr>
      <w:r w:rsidDel="00000000" w:rsidR="00000000" w:rsidRPr="00000000">
        <w:rPr>
          <w:sz w:val="24"/>
          <w:szCs w:val="24"/>
          <w:rtl w:val="0"/>
        </w:rPr>
        <w:t xml:space="preserve">Web: </w:t>
      </w:r>
      <w:hyperlink r:id="rId10">
        <w:r w:rsidDel="00000000" w:rsidR="00000000" w:rsidRPr="00000000">
          <w:rPr>
            <w:color w:val="1154cc"/>
            <w:sz w:val="24"/>
            <w:szCs w:val="24"/>
            <w:u w:val="single"/>
            <w:rtl w:val="0"/>
          </w:rPr>
          <w:t xml:space="preserve">www.evowings.com</w:t>
        </w:r>
      </w:hyperlink>
      <w:r w:rsidDel="00000000" w:rsidR="00000000" w:rsidRPr="00000000">
        <w:rPr>
          <w:color w:val="1154cc"/>
          <w:sz w:val="24"/>
          <w:szCs w:val="24"/>
          <w:rtl w:val="0"/>
        </w:rPr>
        <w:t xml:space="preserve"> </w:t>
      </w:r>
      <w:r w:rsidDel="00000000" w:rsidR="00000000" w:rsidRPr="00000000">
        <w:rPr>
          <w:sz w:val="24"/>
          <w:szCs w:val="24"/>
          <w:rtl w:val="0"/>
        </w:rPr>
        <w:t xml:space="preserve">- Facebook: </w:t>
      </w:r>
      <w:hyperlink r:id="rId11">
        <w:r w:rsidDel="00000000" w:rsidR="00000000" w:rsidRPr="00000000">
          <w:rPr>
            <w:color w:val="1154cc"/>
            <w:sz w:val="24"/>
            <w:szCs w:val="24"/>
            <w:u w:val="single"/>
            <w:rtl w:val="0"/>
          </w:rPr>
          <w:t xml:space="preserve">@EvowingsParagliders</w:t>
        </w:r>
      </w:hyperlink>
      <w:r w:rsidDel="00000000" w:rsidR="00000000" w:rsidRPr="00000000">
        <w:rPr>
          <w:color w:val="1154cc"/>
          <w:sz w:val="24"/>
          <w:szCs w:val="24"/>
          <w:rtl w:val="0"/>
        </w:rPr>
        <w:t xml:space="preserve"> </w:t>
      </w:r>
      <w:r w:rsidDel="00000000" w:rsidR="00000000" w:rsidRPr="00000000">
        <w:rPr>
          <w:color w:val="4a4e56"/>
          <w:sz w:val="24"/>
          <w:szCs w:val="24"/>
          <w:rtl w:val="0"/>
        </w:rPr>
        <w:t xml:space="preserve">- </w:t>
      </w:r>
      <w:r w:rsidDel="00000000" w:rsidR="00000000" w:rsidRPr="00000000">
        <w:rPr>
          <w:sz w:val="24"/>
          <w:szCs w:val="24"/>
          <w:rtl w:val="0"/>
        </w:rPr>
        <w:t xml:space="preserve">Instagram: @EvowingsParagliders</w:t>
      </w:r>
    </w:p>
    <w:p w:rsidR="00000000" w:rsidDel="00000000" w:rsidP="00000000" w:rsidRDefault="00000000" w:rsidRPr="00000000" w14:paraId="0000000D">
      <w:pPr>
        <w:spacing w:before="54" w:lineRule="auto"/>
        <w:ind w:left="153" w:firstLine="0"/>
        <w:rPr>
          <w:rFonts w:ascii="Arial" w:cs="Arial" w:eastAsia="Arial" w:hAnsi="Arial"/>
          <w:b w:val="1"/>
          <w:bCs w:val="1"/>
          <w:sz w:val="72"/>
          <w:szCs w:val="72"/>
        </w:rPr>
      </w:pPr>
      <w:r w:rsidDel="00000000" w:rsidR="00000000" w:rsidRPr="00000000">
        <w:rPr>
          <w:rFonts w:ascii="Arial" w:cs="Arial" w:eastAsia="Arial" w:hAnsi="Arial"/>
          <w:b w:val="1"/>
          <w:bCs w:val="1"/>
          <w:sz w:val="72"/>
          <w:szCs w:val="72"/>
          <w:rtl w:val="0"/>
        </w:rPr>
        <w:t xml:space="preserve">Manual</w:t>
      </w:r>
    </w:p>
    <w:p w:rsidR="00000000" w:rsidDel="00000000" w:rsidP="00000000" w:rsidRDefault="00000000" w:rsidRPr="00000000" w14:paraId="0000000E">
      <w:pPr>
        <w:spacing w:before="418" w:lineRule="auto"/>
        <w:ind w:left="720" w:hanging="467"/>
        <w:rPr>
          <w:rFonts w:ascii="Arial" w:cs="Arial" w:eastAsia="Arial" w:hAnsi="Arial"/>
          <w:b w:val="1"/>
          <w:bCs w:val="1"/>
          <w:sz w:val="48"/>
          <w:szCs w:val="48"/>
        </w:rPr>
      </w:pPr>
      <w:r w:rsidDel="00000000" w:rsidR="00000000" w:rsidRPr="00000000">
        <w:rPr>
          <w:rFonts w:ascii="Arial" w:cs="Arial" w:eastAsia="Arial" w:hAnsi="Arial"/>
          <w:b w:val="1"/>
          <w:bCs w:val="1"/>
          <w:sz w:val="48"/>
          <w:szCs w:val="48"/>
          <w:rtl w:val="0"/>
        </w:rPr>
        <w:t xml:space="preserve">Índice</w:t>
      </w:r>
    </w:p>
    <w:p w:rsidR="00000000" w:rsidDel="00000000" w:rsidP="00000000" w:rsidRDefault="00000000" w:rsidRPr="00000000" w14:paraId="0000000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95"/>
        </w:tabs>
        <w:spacing w:after="0" w:before="21" w:line="240" w:lineRule="auto"/>
        <w:ind w:left="395" w:right="0" w:hanging="242"/>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54cc"/>
          <w:sz w:val="22"/>
          <w:szCs w:val="22"/>
          <w:u w:val="single"/>
          <w:shd w:fill="auto" w:val="clear"/>
          <w:vertAlign w:val="baseline"/>
          <w:rtl w:val="0"/>
        </w:rPr>
        <w:t xml:space="preserve">Felicitaciones</w:t>
      </w:r>
      <w:r w:rsidDel="00000000" w:rsidR="00000000" w:rsidRPr="00000000">
        <w:rPr>
          <w:rtl w:val="0"/>
        </w:rPr>
      </w:r>
    </w:p>
    <w:p w:rsidR="00000000" w:rsidDel="00000000" w:rsidP="00000000" w:rsidRDefault="00000000" w:rsidRPr="00000000" w14:paraId="0000001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95"/>
        </w:tabs>
        <w:spacing w:after="0" w:before="17" w:line="240" w:lineRule="auto"/>
        <w:ind w:left="395" w:right="0" w:hanging="242"/>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54cc"/>
          <w:sz w:val="22"/>
          <w:szCs w:val="22"/>
          <w:u w:val="single"/>
          <w:shd w:fill="auto" w:val="clear"/>
          <w:vertAlign w:val="baseline"/>
          <w:rtl w:val="0"/>
        </w:rPr>
        <w:t xml:space="preserve">Advertencias y obligaciones</w:t>
      </w:r>
      <w:r w:rsidDel="00000000" w:rsidR="00000000" w:rsidRPr="00000000">
        <w:rPr>
          <w:rtl w:val="0"/>
        </w:rPr>
      </w:r>
    </w:p>
    <w:p w:rsidR="00000000" w:rsidDel="00000000" w:rsidP="00000000" w:rsidRDefault="00000000" w:rsidRPr="00000000" w14:paraId="0000001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95"/>
        </w:tabs>
        <w:spacing w:after="0" w:before="18" w:line="240" w:lineRule="auto"/>
        <w:ind w:left="720" w:right="0" w:hanging="567"/>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54cc"/>
          <w:sz w:val="22"/>
          <w:szCs w:val="22"/>
          <w:u w:val="single"/>
          <w:shd w:fill="auto" w:val="clear"/>
          <w:vertAlign w:val="baseline"/>
          <w:rtl w:val="0"/>
        </w:rPr>
        <w:t xml:space="preserve">Fabricación y materiales</w:t>
      </w:r>
      <w:r w:rsidDel="00000000" w:rsidR="00000000" w:rsidRPr="00000000">
        <w:rPr>
          <w:rtl w:val="0"/>
        </w:rPr>
      </w:r>
    </w:p>
    <w:p w:rsidR="00000000" w:rsidDel="00000000" w:rsidP="00000000" w:rsidRDefault="00000000" w:rsidRPr="00000000" w14:paraId="0000001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95"/>
        </w:tabs>
        <w:spacing w:after="0" w:before="17" w:line="240" w:lineRule="auto"/>
        <w:ind w:left="395" w:right="0" w:hanging="242"/>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54cc"/>
          <w:sz w:val="22"/>
          <w:szCs w:val="22"/>
          <w:u w:val="single"/>
          <w:shd w:fill="auto" w:val="clear"/>
          <w:vertAlign w:val="baseline"/>
          <w:rtl w:val="0"/>
        </w:rPr>
        <w:t xml:space="preserve">Rendimiento</w:t>
      </w:r>
      <w:r w:rsidDel="00000000" w:rsidR="00000000" w:rsidRPr="00000000">
        <w:rPr>
          <w:rtl w:val="0"/>
        </w:rPr>
      </w:r>
    </w:p>
    <w:p w:rsidR="00000000" w:rsidDel="00000000" w:rsidP="00000000" w:rsidRDefault="00000000" w:rsidRPr="00000000" w14:paraId="00000013">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236"/>
        </w:tabs>
        <w:spacing w:after="0" w:before="17" w:line="240" w:lineRule="auto"/>
        <w:ind w:left="1236" w:right="0" w:hanging="363"/>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Sin motor</w:t>
      </w:r>
    </w:p>
    <w:p w:rsidR="00000000" w:rsidDel="00000000" w:rsidP="00000000" w:rsidRDefault="00000000" w:rsidRPr="00000000" w14:paraId="00000014">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236"/>
        </w:tabs>
        <w:spacing w:after="0" w:before="17" w:line="240" w:lineRule="auto"/>
        <w:ind w:left="1236" w:right="0" w:hanging="363"/>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 motor</w:t>
      </w:r>
    </w:p>
    <w:p w:rsidR="00000000" w:rsidDel="00000000" w:rsidP="00000000" w:rsidRDefault="00000000" w:rsidRPr="00000000" w14:paraId="0000001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95"/>
        </w:tabs>
        <w:spacing w:after="0" w:before="17" w:line="240" w:lineRule="auto"/>
        <w:ind w:left="395" w:right="0" w:hanging="242"/>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54cc"/>
          <w:sz w:val="22"/>
          <w:szCs w:val="22"/>
          <w:u w:val="single"/>
          <w:shd w:fill="auto" w:val="clear"/>
          <w:vertAlign w:val="baseline"/>
          <w:rtl w:val="0"/>
        </w:rPr>
        <w:t xml:space="preserve">Vuelo</w:t>
      </w:r>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236"/>
        </w:tabs>
        <w:spacing w:after="0" w:before="17" w:line="240" w:lineRule="auto"/>
        <w:ind w:left="1236" w:right="0" w:hanging="363"/>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Pre vuelo</w:t>
      </w:r>
    </w:p>
    <w:p w:rsidR="00000000" w:rsidDel="00000000" w:rsidP="00000000" w:rsidRDefault="00000000" w:rsidRPr="00000000" w14:paraId="00000017">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236"/>
        </w:tabs>
        <w:spacing w:after="0" w:before="17" w:line="240" w:lineRule="auto"/>
        <w:ind w:left="1236" w:right="0" w:hanging="363"/>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Inflado y despegue</w:t>
      </w:r>
    </w:p>
    <w:p w:rsidR="00000000" w:rsidDel="00000000" w:rsidP="00000000" w:rsidRDefault="00000000" w:rsidRPr="00000000" w14:paraId="0000001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95"/>
        </w:tabs>
        <w:spacing w:after="0" w:before="17" w:line="240" w:lineRule="auto"/>
        <w:ind w:left="395" w:right="0" w:hanging="242"/>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54cc"/>
          <w:sz w:val="22"/>
          <w:szCs w:val="22"/>
          <w:u w:val="single"/>
          <w:shd w:fill="auto" w:val="clear"/>
          <w:vertAlign w:val="baseline"/>
          <w:rtl w:val="0"/>
        </w:rPr>
        <w:t xml:space="preserve">Vuelo en turbulencias-incidencias</w:t>
      </w: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236"/>
        </w:tabs>
        <w:spacing w:after="0" w:before="17" w:line="240" w:lineRule="auto"/>
        <w:ind w:left="1236" w:right="0" w:hanging="363"/>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Plegada asimétrica</w:t>
      </w:r>
    </w:p>
    <w:p w:rsidR="00000000" w:rsidDel="00000000" w:rsidP="00000000" w:rsidRDefault="00000000" w:rsidRPr="00000000" w14:paraId="0000001A">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298"/>
        </w:tabs>
        <w:spacing w:after="0" w:before="17" w:line="240" w:lineRule="auto"/>
        <w:ind w:left="1298" w:right="0" w:hanging="425"/>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Plegada frontal</w:t>
      </w:r>
    </w:p>
    <w:p w:rsidR="00000000" w:rsidDel="00000000" w:rsidP="00000000" w:rsidRDefault="00000000" w:rsidRPr="00000000" w14:paraId="0000001B">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236"/>
        </w:tabs>
        <w:spacing w:after="0" w:before="17" w:line="240" w:lineRule="auto"/>
        <w:ind w:left="1236" w:right="0" w:hanging="363"/>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Pérdida asimétrica</w:t>
      </w:r>
    </w:p>
    <w:p w:rsidR="00000000" w:rsidDel="00000000" w:rsidP="00000000" w:rsidRDefault="00000000" w:rsidRPr="00000000" w14:paraId="0000001C">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236"/>
        </w:tabs>
        <w:spacing w:after="0" w:before="17" w:line="240" w:lineRule="auto"/>
        <w:ind w:left="1236" w:right="0" w:hanging="363"/>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Aterrizaje</w:t>
      </w:r>
    </w:p>
    <w:p w:rsidR="00000000" w:rsidDel="00000000" w:rsidP="00000000" w:rsidRDefault="00000000" w:rsidRPr="00000000" w14:paraId="0000001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95"/>
        </w:tabs>
        <w:spacing w:after="0" w:before="17" w:line="240" w:lineRule="auto"/>
        <w:ind w:left="395" w:right="0" w:hanging="242"/>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54cc"/>
          <w:sz w:val="22"/>
          <w:szCs w:val="22"/>
          <w:u w:val="single"/>
          <w:shd w:fill="auto" w:val="clear"/>
          <w:vertAlign w:val="baseline"/>
          <w:rtl w:val="0"/>
        </w:rPr>
        <w:t xml:space="preserve">Vuelo en condiciones adversas</w:t>
      </w: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95"/>
        </w:tabs>
        <w:spacing w:after="0" w:before="17" w:line="240" w:lineRule="auto"/>
        <w:ind w:left="395" w:right="0" w:hanging="242"/>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54cc"/>
          <w:sz w:val="22"/>
          <w:szCs w:val="22"/>
          <w:u w:val="single"/>
          <w:shd w:fill="auto" w:val="clear"/>
          <w:vertAlign w:val="baseline"/>
          <w:rtl w:val="0"/>
        </w:rPr>
        <w:t xml:space="preserve">Técnicas de descenso rápido</w:t>
      </w: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236"/>
        </w:tabs>
        <w:spacing w:after="0" w:before="17" w:line="240" w:lineRule="auto"/>
        <w:ind w:left="1236" w:right="0" w:hanging="363"/>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Orejas</w:t>
      </w:r>
    </w:p>
    <w:p w:rsidR="00000000" w:rsidDel="00000000" w:rsidP="00000000" w:rsidRDefault="00000000" w:rsidRPr="00000000" w14:paraId="00000020">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236"/>
        </w:tabs>
        <w:spacing w:after="0" w:before="17" w:line="240" w:lineRule="auto"/>
        <w:ind w:left="1236" w:right="0" w:hanging="363"/>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Barrena</w:t>
      </w:r>
    </w:p>
    <w:p w:rsidR="00000000" w:rsidDel="00000000" w:rsidP="00000000" w:rsidRDefault="00000000" w:rsidRPr="00000000" w14:paraId="00000021">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236"/>
        </w:tabs>
        <w:spacing w:after="0" w:before="17" w:line="240" w:lineRule="auto"/>
        <w:ind w:left="1236" w:right="0" w:hanging="363"/>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Banda B</w:t>
      </w:r>
    </w:p>
    <w:p w:rsidR="00000000" w:rsidDel="00000000" w:rsidP="00000000" w:rsidRDefault="00000000" w:rsidRPr="00000000" w14:paraId="0000002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95"/>
        </w:tabs>
        <w:spacing w:after="0" w:before="17" w:line="240" w:lineRule="auto"/>
        <w:ind w:left="395" w:right="0" w:hanging="242"/>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54cc"/>
          <w:sz w:val="22"/>
          <w:szCs w:val="22"/>
          <w:u w:val="single"/>
          <w:shd w:fill="auto" w:val="clear"/>
          <w:vertAlign w:val="baseline"/>
          <w:rtl w:val="0"/>
        </w:rPr>
        <w:t xml:space="preserve">Mantenimiento</w:t>
      </w:r>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16"/>
        </w:tabs>
        <w:spacing w:after="0" w:before="17" w:line="240" w:lineRule="auto"/>
        <w:ind w:left="516" w:right="0" w:hanging="363"/>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54cc"/>
          <w:sz w:val="22"/>
          <w:szCs w:val="22"/>
          <w:u w:val="single"/>
          <w:shd w:fill="auto" w:val="clear"/>
          <w:vertAlign w:val="baseline"/>
          <w:rtl w:val="0"/>
        </w:rPr>
        <w:t xml:space="preserve">Garantía</w:t>
      </w:r>
      <w:r w:rsidDel="00000000" w:rsidR="00000000" w:rsidRPr="00000000">
        <w:rPr>
          <w:rtl w:val="0"/>
        </w:rPr>
      </w:r>
    </w:p>
    <w:p w:rsidR="00000000" w:rsidDel="00000000" w:rsidP="00000000" w:rsidRDefault="00000000" w:rsidRPr="00000000" w14:paraId="0000002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16"/>
        </w:tabs>
        <w:spacing w:after="0" w:before="17" w:line="240" w:lineRule="auto"/>
        <w:ind w:left="516" w:right="0" w:hanging="363"/>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54cc"/>
          <w:sz w:val="22"/>
          <w:szCs w:val="22"/>
          <w:u w:val="single"/>
          <w:shd w:fill="auto" w:val="clear"/>
          <w:vertAlign w:val="baseline"/>
          <w:rtl w:val="0"/>
        </w:rPr>
        <w:t xml:space="preserve">Datos técnicos</w:t>
      </w:r>
      <w:r w:rsidDel="00000000" w:rsidR="00000000" w:rsidRPr="00000000">
        <w:rPr>
          <w:rtl w:val="0"/>
        </w:rPr>
      </w:r>
    </w:p>
    <w:p w:rsidR="00000000" w:rsidDel="00000000" w:rsidP="00000000" w:rsidRDefault="00000000" w:rsidRPr="00000000" w14:paraId="0000002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16"/>
        </w:tabs>
        <w:spacing w:after="0" w:before="17" w:line="240" w:lineRule="auto"/>
        <w:ind w:left="516" w:right="0" w:hanging="363"/>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1154cc"/>
          <w:sz w:val="22"/>
          <w:szCs w:val="22"/>
          <w:u w:val="single"/>
          <w:shd w:fill="auto" w:val="clear"/>
          <w:vertAlign w:val="baseline"/>
          <w:rtl w:val="0"/>
        </w:rPr>
        <w:t xml:space="preserve">Plano de suspentaje</w:t>
      </w:r>
      <w:r w:rsidDel="00000000" w:rsidR="00000000" w:rsidRPr="00000000">
        <w:rPr>
          <w:rtl w:val="0"/>
        </w:rPr>
      </w:r>
    </w:p>
    <w:p w:rsidR="00000000" w:rsidDel="00000000" w:rsidP="00000000" w:rsidRDefault="00000000" w:rsidRPr="00000000" w14:paraId="0000002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16"/>
        </w:tabs>
        <w:spacing w:after="0" w:before="17" w:line="240" w:lineRule="auto"/>
        <w:ind w:left="516" w:right="0" w:hanging="363"/>
        <w:jc w:val="left"/>
        <w:rPr>
          <w:rFonts w:ascii="Arial" w:cs="Arial" w:eastAsia="Arial" w:hAnsi="Arial"/>
          <w:b w:val="1"/>
          <w:bCs w:val="1"/>
          <w:i w:val="0"/>
          <w:iCs w:val="0"/>
          <w:smallCaps w:val="0"/>
          <w:strike w:val="0"/>
          <w:color w:val="000000"/>
          <w:sz w:val="22"/>
          <w:szCs w:val="22"/>
          <w:u w:val="none"/>
          <w:shd w:fill="auto" w:val="clear"/>
          <w:vertAlign w:val="baseline"/>
        </w:rPr>
        <w:sectPr>
          <w:type w:val="nextPage"/>
          <w:pgSz w:h="11920" w:w="16860" w:orient="landscape"/>
          <w:pgMar w:bottom="280" w:top="1100" w:left="980" w:right="700" w:header="720" w:footer="720"/>
        </w:sectPr>
      </w:pPr>
      <w:r w:rsidDel="00000000" w:rsidR="00000000" w:rsidRPr="00000000">
        <w:rPr>
          <w:rFonts w:ascii="Arial" w:cs="Arial" w:eastAsia="Arial" w:hAnsi="Arial"/>
          <w:b w:val="1"/>
          <w:bCs w:val="1"/>
          <w:i w:val="0"/>
          <w:iCs w:val="0"/>
          <w:smallCaps w:val="0"/>
          <w:strike w:val="0"/>
          <w:color w:val="1154cc"/>
          <w:sz w:val="22"/>
          <w:szCs w:val="22"/>
          <w:u w:val="single"/>
          <w:shd w:fill="auto" w:val="clear"/>
          <w:vertAlign w:val="baseline"/>
          <w:rtl w:val="0"/>
        </w:rPr>
        <w:t xml:space="preserve">Libro de vuelo</w:t>
      </w:r>
      <w:r w:rsidDel="00000000" w:rsidR="00000000" w:rsidRPr="00000000">
        <w:rPr>
          <w:rtl w:val="0"/>
        </w:rPr>
      </w:r>
    </w:p>
    <w:p w:rsidR="00000000" w:rsidDel="00000000" w:rsidP="00000000" w:rsidRDefault="00000000" w:rsidRPr="00000000" w14:paraId="00000027">
      <w:pPr>
        <w:pStyle w:val="Heading1"/>
        <w:numPr>
          <w:ilvl w:val="0"/>
          <w:numId w:val="7"/>
        </w:numPr>
        <w:tabs>
          <w:tab w:val="left" w:leader="none" w:pos="506"/>
        </w:tabs>
        <w:spacing w:before="170" w:lineRule="auto"/>
        <w:ind w:left="506" w:hanging="353"/>
        <w:rPr/>
      </w:pPr>
      <w:r w:rsidDel="00000000" w:rsidR="00000000" w:rsidRPr="00000000">
        <w:rPr>
          <w:sz w:val="36"/>
          <w:szCs w:val="36"/>
          <w:rtl w:val="0"/>
        </w:rPr>
        <w:t xml:space="preserve">Felicitaciones</w:t>
      </w:r>
      <w:r w:rsidDel="00000000" w:rsidR="00000000" w:rsidRPr="00000000">
        <w:rPr>
          <w:rtl w:val="0"/>
        </w:rPr>
        <w:t xml:space="preserve">!!</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9" w:lineRule="auto"/>
        <w:ind w:left="153" w:right="47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Por la adquisición de tu nuevo parapente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ROCKET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EvoWings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Esta es una vela pensada y desarrollada para que el vuelo en paramotor resulte simple y agradable. Es muy importante que leas las recomendaciones que te facilitamos en este manual, adquirirás información para desarrollar este deporte de una forma más segura, evitando situaciones peligrosas. También ponemos a tu alcance una serie de consejos, para el mejor cuidado y mantenimiento de tu nueva vela. Recuerda que estamos para ofrecerte consejos y ayuda.</w:t>
      </w:r>
    </w:p>
    <w:p w:rsidR="00000000" w:rsidDel="00000000" w:rsidP="00000000" w:rsidRDefault="00000000" w:rsidRPr="00000000" w14:paraId="00000029">
      <w:pPr>
        <w:spacing w:before="18" w:lineRule="auto"/>
        <w:ind w:right="1841"/>
        <w:jc w:val="right"/>
        <w:rPr>
          <w:rFonts w:ascii="Arial" w:cs="Arial" w:eastAsia="Arial" w:hAnsi="Arial"/>
          <w:b w:val="1"/>
          <w:bCs w:val="1"/>
          <w:i w:val="1"/>
          <w:iCs w:val="1"/>
          <w:sz w:val="28"/>
          <w:szCs w:val="28"/>
        </w:rPr>
      </w:pPr>
      <w:r w:rsidDel="00000000" w:rsidR="00000000" w:rsidRPr="00000000">
        <w:rPr>
          <w:rFonts w:ascii="Arial" w:cs="Arial" w:eastAsia="Arial" w:hAnsi="Arial"/>
          <w:b w:val="1"/>
          <w:bCs w:val="1"/>
          <w:i w:val="1"/>
          <w:iCs w:val="1"/>
          <w:sz w:val="28"/>
          <w:szCs w:val="28"/>
          <w:rtl w:val="0"/>
        </w:rPr>
        <w:t xml:space="preserve">el equipo</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8527805</wp:posOffset>
                </wp:positionH>
                <wp:positionV relativeFrom="paragraph">
                  <wp:posOffset>42044</wp:posOffset>
                </wp:positionV>
                <wp:extent cx="842010" cy="186055"/>
                <wp:effectExtent b="0" l="0" r="0" t="0"/>
                <wp:wrapNone/>
                <wp:docPr id="16" name=""/>
                <a:graphic>
                  <a:graphicData uri="http://schemas.microsoft.com/office/word/2010/wordprocessingShape">
                    <wps:wsp>
                      <wps:cNvSpPr/>
                      <wps:cNvPr id="17" name="Shape 17"/>
                      <wps:spPr>
                        <a:xfrm>
                          <a:off x="4929758" y="3691735"/>
                          <a:ext cx="832485" cy="176530"/>
                        </a:xfrm>
                        <a:custGeom>
                          <a:rect b="b" l="l" r="r" t="t"/>
                          <a:pathLst>
                            <a:path extrusionOk="0" h="176530" w="832485">
                              <a:moveTo>
                                <a:pt x="86915" y="131826"/>
                              </a:moveTo>
                              <a:lnTo>
                                <a:pt x="0" y="131826"/>
                              </a:lnTo>
                              <a:lnTo>
                                <a:pt x="32978" y="0"/>
                              </a:lnTo>
                              <a:lnTo>
                                <a:pt x="119893" y="0"/>
                              </a:lnTo>
                              <a:lnTo>
                                <a:pt x="115207" y="18745"/>
                              </a:lnTo>
                              <a:lnTo>
                                <a:pt x="51854" y="18745"/>
                              </a:lnTo>
                              <a:lnTo>
                                <a:pt x="43826" y="50854"/>
                              </a:lnTo>
                              <a:lnTo>
                                <a:pt x="96505" y="50854"/>
                              </a:lnTo>
                              <a:lnTo>
                                <a:pt x="91818" y="69602"/>
                              </a:lnTo>
                              <a:lnTo>
                                <a:pt x="39140" y="69602"/>
                              </a:lnTo>
                              <a:lnTo>
                                <a:pt x="28291" y="113081"/>
                              </a:lnTo>
                              <a:lnTo>
                                <a:pt x="91645" y="113081"/>
                              </a:lnTo>
                              <a:lnTo>
                                <a:pt x="86915" y="131826"/>
                              </a:lnTo>
                              <a:close/>
                            </a:path>
                            <a:path extrusionOk="0" h="176530" w="832485">
                              <a:moveTo>
                                <a:pt x="250203" y="134517"/>
                              </a:moveTo>
                              <a:lnTo>
                                <a:pt x="212563" y="111480"/>
                              </a:lnTo>
                              <a:lnTo>
                                <a:pt x="209906" y="92962"/>
                              </a:lnTo>
                              <a:lnTo>
                                <a:pt x="211498" y="83053"/>
                              </a:lnTo>
                              <a:lnTo>
                                <a:pt x="234365" y="47341"/>
                              </a:lnTo>
                              <a:lnTo>
                                <a:pt x="273810" y="32890"/>
                              </a:lnTo>
                              <a:lnTo>
                                <a:pt x="284270" y="33840"/>
                              </a:lnTo>
                              <a:lnTo>
                                <a:pt x="293303" y="36687"/>
                              </a:lnTo>
                              <a:lnTo>
                                <a:pt x="300911" y="41433"/>
                              </a:lnTo>
                              <a:lnTo>
                                <a:pt x="307091" y="48078"/>
                              </a:lnTo>
                              <a:lnTo>
                                <a:pt x="310314" y="53805"/>
                              </a:lnTo>
                              <a:lnTo>
                                <a:pt x="261486" y="53805"/>
                              </a:lnTo>
                              <a:lnTo>
                                <a:pt x="253560" y="56757"/>
                              </a:lnTo>
                              <a:lnTo>
                                <a:pt x="230966" y="92962"/>
                              </a:lnTo>
                              <a:lnTo>
                                <a:pt x="231718" y="99978"/>
                              </a:lnTo>
                              <a:lnTo>
                                <a:pt x="239008" y="110884"/>
                              </a:lnTo>
                              <a:lnTo>
                                <a:pt x="245098" y="113602"/>
                              </a:lnTo>
                              <a:lnTo>
                                <a:pt x="296515" y="113602"/>
                              </a:lnTo>
                              <a:lnTo>
                                <a:pt x="289734" y="120022"/>
                              </a:lnTo>
                              <a:lnTo>
                                <a:pt x="280608" y="126363"/>
                              </a:lnTo>
                              <a:lnTo>
                                <a:pt x="270978" y="130893"/>
                              </a:lnTo>
                              <a:lnTo>
                                <a:pt x="260843" y="133611"/>
                              </a:lnTo>
                              <a:lnTo>
                                <a:pt x="250203" y="134517"/>
                              </a:lnTo>
                              <a:close/>
                            </a:path>
                            <a:path extrusionOk="0" h="176530" w="832485">
                              <a:moveTo>
                                <a:pt x="153459" y="131826"/>
                              </a:moveTo>
                              <a:lnTo>
                                <a:pt x="131242" y="131826"/>
                              </a:lnTo>
                              <a:lnTo>
                                <a:pt x="117703" y="35581"/>
                              </a:lnTo>
                              <a:lnTo>
                                <a:pt x="141265" y="35581"/>
                              </a:lnTo>
                              <a:lnTo>
                                <a:pt x="149250" y="101667"/>
                              </a:lnTo>
                              <a:lnTo>
                                <a:pt x="172849" y="101667"/>
                              </a:lnTo>
                              <a:lnTo>
                                <a:pt x="153459" y="131826"/>
                              </a:lnTo>
                              <a:close/>
                            </a:path>
                            <a:path extrusionOk="0" h="176530" w="832485">
                              <a:moveTo>
                                <a:pt x="172849" y="101667"/>
                              </a:moveTo>
                              <a:lnTo>
                                <a:pt x="149250" y="101667"/>
                              </a:lnTo>
                              <a:lnTo>
                                <a:pt x="190473" y="35581"/>
                              </a:lnTo>
                              <a:lnTo>
                                <a:pt x="215337" y="35581"/>
                              </a:lnTo>
                              <a:lnTo>
                                <a:pt x="172849" y="101667"/>
                              </a:lnTo>
                              <a:close/>
                            </a:path>
                            <a:path extrusionOk="0" h="176530" w="832485">
                              <a:moveTo>
                                <a:pt x="296515" y="113602"/>
                              </a:moveTo>
                              <a:lnTo>
                                <a:pt x="262455" y="113602"/>
                              </a:lnTo>
                              <a:lnTo>
                                <a:pt x="270338" y="110651"/>
                              </a:lnTo>
                              <a:lnTo>
                                <a:pt x="277281" y="104749"/>
                              </a:lnTo>
                              <a:lnTo>
                                <a:pt x="293047" y="74460"/>
                              </a:lnTo>
                              <a:lnTo>
                                <a:pt x="292265" y="67447"/>
                              </a:lnTo>
                              <a:lnTo>
                                <a:pt x="288563" y="62007"/>
                              </a:lnTo>
                              <a:lnTo>
                                <a:pt x="284889" y="56540"/>
                              </a:lnTo>
                              <a:lnTo>
                                <a:pt x="278843" y="53805"/>
                              </a:lnTo>
                              <a:lnTo>
                                <a:pt x="310314" y="53805"/>
                              </a:lnTo>
                              <a:lnTo>
                                <a:pt x="311563" y="56025"/>
                              </a:lnTo>
                              <a:lnTo>
                                <a:pt x="314002" y="64720"/>
                              </a:lnTo>
                              <a:lnTo>
                                <a:pt x="314335" y="72520"/>
                              </a:lnTo>
                              <a:lnTo>
                                <a:pt x="314358" y="74460"/>
                              </a:lnTo>
                              <a:lnTo>
                                <a:pt x="312761" y="84400"/>
                              </a:lnTo>
                              <a:lnTo>
                                <a:pt x="309367" y="94508"/>
                              </a:lnTo>
                              <a:lnTo>
                                <a:pt x="304390" y="103838"/>
                              </a:lnTo>
                              <a:lnTo>
                                <a:pt x="297846" y="112342"/>
                              </a:lnTo>
                              <a:lnTo>
                                <a:pt x="296515" y="113602"/>
                              </a:lnTo>
                              <a:close/>
                            </a:path>
                            <a:path extrusionOk="0" h="176530" w="832485">
                              <a:moveTo>
                                <a:pt x="368209" y="131826"/>
                              </a:moveTo>
                              <a:lnTo>
                                <a:pt x="346426" y="131826"/>
                              </a:lnTo>
                              <a:lnTo>
                                <a:pt x="341957" y="0"/>
                              </a:lnTo>
                              <a:lnTo>
                                <a:pt x="365345" y="0"/>
                              </a:lnTo>
                              <a:lnTo>
                                <a:pt x="367341" y="90690"/>
                              </a:lnTo>
                              <a:lnTo>
                                <a:pt x="390791" y="90690"/>
                              </a:lnTo>
                              <a:lnTo>
                                <a:pt x="368209" y="131826"/>
                              </a:lnTo>
                              <a:close/>
                            </a:path>
                            <a:path extrusionOk="0" h="176530" w="832485">
                              <a:moveTo>
                                <a:pt x="390791" y="90690"/>
                              </a:moveTo>
                              <a:lnTo>
                                <a:pt x="367341" y="90690"/>
                              </a:lnTo>
                              <a:lnTo>
                                <a:pt x="417026" y="0"/>
                              </a:lnTo>
                              <a:lnTo>
                                <a:pt x="438592" y="0"/>
                              </a:lnTo>
                              <a:lnTo>
                                <a:pt x="439528" y="41397"/>
                              </a:lnTo>
                              <a:lnTo>
                                <a:pt x="417850" y="41397"/>
                              </a:lnTo>
                              <a:lnTo>
                                <a:pt x="390791" y="90690"/>
                              </a:lnTo>
                              <a:close/>
                            </a:path>
                            <a:path extrusionOk="0" h="176530" w="832485">
                              <a:moveTo>
                                <a:pt x="463969" y="90169"/>
                              </a:moveTo>
                              <a:lnTo>
                                <a:pt x="440631" y="90169"/>
                              </a:lnTo>
                              <a:lnTo>
                                <a:pt x="487886" y="0"/>
                              </a:lnTo>
                              <a:lnTo>
                                <a:pt x="512229" y="0"/>
                              </a:lnTo>
                              <a:lnTo>
                                <a:pt x="463969" y="90169"/>
                              </a:lnTo>
                              <a:close/>
                            </a:path>
                            <a:path extrusionOk="0" h="176530" w="832485">
                              <a:moveTo>
                                <a:pt x="541919" y="21089"/>
                              </a:moveTo>
                              <a:lnTo>
                                <a:pt x="519224" y="21089"/>
                              </a:lnTo>
                              <a:lnTo>
                                <a:pt x="524518" y="0"/>
                              </a:lnTo>
                              <a:lnTo>
                                <a:pt x="547213" y="0"/>
                              </a:lnTo>
                              <a:lnTo>
                                <a:pt x="541919" y="21089"/>
                              </a:lnTo>
                              <a:close/>
                            </a:path>
                            <a:path extrusionOk="0" h="176530" w="832485">
                              <a:moveTo>
                                <a:pt x="627197" y="40050"/>
                              </a:moveTo>
                              <a:lnTo>
                                <a:pt x="575713" y="40050"/>
                              </a:lnTo>
                              <a:lnTo>
                                <a:pt x="582300" y="36917"/>
                              </a:lnTo>
                              <a:lnTo>
                                <a:pt x="589175" y="34680"/>
                              </a:lnTo>
                              <a:lnTo>
                                <a:pt x="596338" y="33338"/>
                              </a:lnTo>
                              <a:lnTo>
                                <a:pt x="603788" y="32890"/>
                              </a:lnTo>
                              <a:lnTo>
                                <a:pt x="611431" y="33408"/>
                              </a:lnTo>
                              <a:lnTo>
                                <a:pt x="618129" y="34963"/>
                              </a:lnTo>
                              <a:lnTo>
                                <a:pt x="623884" y="37553"/>
                              </a:lnTo>
                              <a:lnTo>
                                <a:pt x="627197" y="40050"/>
                              </a:lnTo>
                              <a:close/>
                            </a:path>
                            <a:path extrusionOk="0" h="176530" w="832485">
                              <a:moveTo>
                                <a:pt x="687053" y="134517"/>
                              </a:moveTo>
                              <a:lnTo>
                                <a:pt x="679619" y="134517"/>
                              </a:lnTo>
                              <a:lnTo>
                                <a:pt x="669735" y="133561"/>
                              </a:lnTo>
                              <a:lnTo>
                                <a:pt x="645642" y="102742"/>
                              </a:lnTo>
                              <a:lnTo>
                                <a:pt x="645794" y="93312"/>
                              </a:lnTo>
                              <a:lnTo>
                                <a:pt x="661391" y="53955"/>
                              </a:lnTo>
                              <a:lnTo>
                                <a:pt x="694195" y="33370"/>
                              </a:lnTo>
                              <a:lnTo>
                                <a:pt x="700794" y="32890"/>
                              </a:lnTo>
                              <a:lnTo>
                                <a:pt x="708662" y="32890"/>
                              </a:lnTo>
                              <a:lnTo>
                                <a:pt x="716588" y="35118"/>
                              </a:lnTo>
                              <a:lnTo>
                                <a:pt x="724573" y="39574"/>
                              </a:lnTo>
                              <a:lnTo>
                                <a:pt x="742710" y="39574"/>
                              </a:lnTo>
                              <a:lnTo>
                                <a:pt x="739509" y="52359"/>
                              </a:lnTo>
                              <a:lnTo>
                                <a:pt x="705567" y="52359"/>
                              </a:lnTo>
                              <a:lnTo>
                                <a:pt x="699839" y="52417"/>
                              </a:lnTo>
                              <a:lnTo>
                                <a:pt x="693272" y="52417"/>
                              </a:lnTo>
                              <a:lnTo>
                                <a:pt x="687255" y="55122"/>
                              </a:lnTo>
                              <a:lnTo>
                                <a:pt x="668133" y="92021"/>
                              </a:lnTo>
                              <a:lnTo>
                                <a:pt x="668142" y="100036"/>
                              </a:lnTo>
                              <a:lnTo>
                                <a:pt x="680530" y="114295"/>
                              </a:lnTo>
                              <a:lnTo>
                                <a:pt x="723999" y="114295"/>
                              </a:lnTo>
                              <a:lnTo>
                                <a:pt x="719707" y="131436"/>
                              </a:lnTo>
                              <a:lnTo>
                                <a:pt x="697193" y="131436"/>
                              </a:lnTo>
                              <a:lnTo>
                                <a:pt x="692911" y="133490"/>
                              </a:lnTo>
                              <a:lnTo>
                                <a:pt x="687053" y="134517"/>
                              </a:lnTo>
                              <a:close/>
                            </a:path>
                            <a:path extrusionOk="0" h="176530" w="832485">
                              <a:moveTo>
                                <a:pt x="816866" y="113602"/>
                              </a:moveTo>
                              <a:lnTo>
                                <a:pt x="782741" y="113602"/>
                              </a:lnTo>
                              <a:lnTo>
                                <a:pt x="786705" y="112575"/>
                              </a:lnTo>
                              <a:lnTo>
                                <a:pt x="794949" y="108467"/>
                              </a:lnTo>
                              <a:lnTo>
                                <a:pt x="797437" y="105791"/>
                              </a:lnTo>
                              <a:lnTo>
                                <a:pt x="798883" y="100036"/>
                              </a:lnTo>
                              <a:lnTo>
                                <a:pt x="797842" y="97821"/>
                              </a:lnTo>
                              <a:lnTo>
                                <a:pt x="792462" y="93857"/>
                              </a:lnTo>
                              <a:lnTo>
                                <a:pt x="786849" y="91124"/>
                              </a:lnTo>
                              <a:lnTo>
                                <a:pt x="778280" y="87638"/>
                              </a:lnTo>
                              <a:lnTo>
                                <a:pt x="774613" y="86176"/>
                              </a:lnTo>
                              <a:lnTo>
                                <a:pt x="771677" y="84948"/>
                              </a:lnTo>
                              <a:lnTo>
                                <a:pt x="755288" y="67981"/>
                              </a:lnTo>
                              <a:lnTo>
                                <a:pt x="755353" y="64133"/>
                              </a:lnTo>
                              <a:lnTo>
                                <a:pt x="785888" y="34767"/>
                              </a:lnTo>
                              <a:lnTo>
                                <a:pt x="799622" y="32890"/>
                              </a:lnTo>
                              <a:lnTo>
                                <a:pt x="806593" y="32890"/>
                              </a:lnTo>
                              <a:lnTo>
                                <a:pt x="832339" y="45606"/>
                              </a:lnTo>
                              <a:lnTo>
                                <a:pt x="823466" y="53805"/>
                              </a:lnTo>
                              <a:lnTo>
                                <a:pt x="791955" y="53805"/>
                              </a:lnTo>
                              <a:lnTo>
                                <a:pt x="788006" y="54689"/>
                              </a:lnTo>
                              <a:lnTo>
                                <a:pt x="780769" y="58224"/>
                              </a:lnTo>
                              <a:lnTo>
                                <a:pt x="778676" y="60200"/>
                              </a:lnTo>
                              <a:lnTo>
                                <a:pt x="778106" y="62368"/>
                              </a:lnTo>
                              <a:lnTo>
                                <a:pt x="790899" y="68733"/>
                              </a:lnTo>
                              <a:lnTo>
                                <a:pt x="797032" y="71279"/>
                              </a:lnTo>
                              <a:lnTo>
                                <a:pt x="821520" y="95217"/>
                              </a:lnTo>
                              <a:lnTo>
                                <a:pt x="821332" y="99499"/>
                              </a:lnTo>
                              <a:lnTo>
                                <a:pt x="818468" y="111070"/>
                              </a:lnTo>
                              <a:lnTo>
                                <a:pt x="816866" y="113602"/>
                              </a:lnTo>
                              <a:close/>
                            </a:path>
                            <a:path extrusionOk="0" h="176530" w="832485">
                              <a:moveTo>
                                <a:pt x="514234" y="131826"/>
                              </a:moveTo>
                              <a:lnTo>
                                <a:pt x="491540" y="131826"/>
                              </a:lnTo>
                              <a:lnTo>
                                <a:pt x="515623" y="35581"/>
                              </a:lnTo>
                              <a:lnTo>
                                <a:pt x="538317" y="35581"/>
                              </a:lnTo>
                              <a:lnTo>
                                <a:pt x="514234" y="131826"/>
                              </a:lnTo>
                              <a:close/>
                            </a:path>
                            <a:path extrusionOk="0" h="176530" w="832485">
                              <a:moveTo>
                                <a:pt x="556663" y="131826"/>
                              </a:moveTo>
                              <a:lnTo>
                                <a:pt x="534316" y="131826"/>
                              </a:lnTo>
                              <a:lnTo>
                                <a:pt x="558399" y="35581"/>
                              </a:lnTo>
                              <a:lnTo>
                                <a:pt x="575279" y="35581"/>
                              </a:lnTo>
                              <a:lnTo>
                                <a:pt x="575713" y="40050"/>
                              </a:lnTo>
                              <a:lnTo>
                                <a:pt x="627197" y="40050"/>
                              </a:lnTo>
                              <a:lnTo>
                                <a:pt x="628695" y="41179"/>
                              </a:lnTo>
                              <a:lnTo>
                                <a:pt x="632253" y="45835"/>
                              </a:lnTo>
                              <a:lnTo>
                                <a:pt x="634206" y="51517"/>
                              </a:lnTo>
                              <a:lnTo>
                                <a:pt x="634334" y="53980"/>
                              </a:lnTo>
                              <a:lnTo>
                                <a:pt x="600359" y="53980"/>
                              </a:lnTo>
                              <a:lnTo>
                                <a:pt x="593891" y="54473"/>
                              </a:lnTo>
                              <a:lnTo>
                                <a:pt x="587375" y="55954"/>
                              </a:lnTo>
                              <a:lnTo>
                                <a:pt x="580809" y="58422"/>
                              </a:lnTo>
                              <a:lnTo>
                                <a:pt x="574194" y="61878"/>
                              </a:lnTo>
                              <a:lnTo>
                                <a:pt x="556663" y="131826"/>
                              </a:lnTo>
                              <a:close/>
                            </a:path>
                            <a:path extrusionOk="0" h="176530" w="832485">
                              <a:moveTo>
                                <a:pt x="742710" y="39574"/>
                              </a:moveTo>
                              <a:lnTo>
                                <a:pt x="724573" y="39574"/>
                              </a:lnTo>
                              <a:lnTo>
                                <a:pt x="727438" y="35581"/>
                              </a:lnTo>
                              <a:lnTo>
                                <a:pt x="743710" y="35581"/>
                              </a:lnTo>
                              <a:lnTo>
                                <a:pt x="742710" y="39574"/>
                              </a:lnTo>
                              <a:close/>
                            </a:path>
                            <a:path extrusionOk="0" h="176530" w="832485">
                              <a:moveTo>
                                <a:pt x="441673" y="131826"/>
                              </a:moveTo>
                              <a:lnTo>
                                <a:pt x="419803" y="131826"/>
                              </a:lnTo>
                              <a:lnTo>
                                <a:pt x="417850" y="41397"/>
                              </a:lnTo>
                              <a:lnTo>
                                <a:pt x="439528" y="41397"/>
                              </a:lnTo>
                              <a:lnTo>
                                <a:pt x="440631" y="90169"/>
                              </a:lnTo>
                              <a:lnTo>
                                <a:pt x="463969" y="90169"/>
                              </a:lnTo>
                              <a:lnTo>
                                <a:pt x="441673" y="131826"/>
                              </a:lnTo>
                              <a:close/>
                            </a:path>
                            <a:path extrusionOk="0" h="176530" w="832485">
                              <a:moveTo>
                                <a:pt x="723999" y="114295"/>
                              </a:moveTo>
                              <a:lnTo>
                                <a:pt x="692043" y="114295"/>
                              </a:lnTo>
                              <a:lnTo>
                                <a:pt x="697800" y="113195"/>
                              </a:lnTo>
                              <a:lnTo>
                                <a:pt x="702312" y="110997"/>
                              </a:lnTo>
                              <a:lnTo>
                                <a:pt x="715981" y="56280"/>
                              </a:lnTo>
                              <a:lnTo>
                                <a:pt x="710948" y="53647"/>
                              </a:lnTo>
                              <a:lnTo>
                                <a:pt x="705567" y="52359"/>
                              </a:lnTo>
                              <a:lnTo>
                                <a:pt x="739509" y="52359"/>
                              </a:lnTo>
                              <a:lnTo>
                                <a:pt x="723999" y="114295"/>
                              </a:lnTo>
                              <a:close/>
                            </a:path>
                            <a:path extrusionOk="0" h="176530" w="832485">
                              <a:moveTo>
                                <a:pt x="815200" y="61442"/>
                              </a:moveTo>
                              <a:lnTo>
                                <a:pt x="812104" y="59245"/>
                              </a:lnTo>
                              <a:lnTo>
                                <a:pt x="809644" y="57696"/>
                              </a:lnTo>
                              <a:lnTo>
                                <a:pt x="803685" y="54803"/>
                              </a:lnTo>
                              <a:lnTo>
                                <a:pt x="799824" y="53805"/>
                              </a:lnTo>
                              <a:lnTo>
                                <a:pt x="823466" y="53805"/>
                              </a:lnTo>
                              <a:lnTo>
                                <a:pt x="815200" y="61442"/>
                              </a:lnTo>
                              <a:close/>
                            </a:path>
                            <a:path extrusionOk="0" h="176530" w="832485">
                              <a:moveTo>
                                <a:pt x="616806" y="131826"/>
                              </a:moveTo>
                              <a:lnTo>
                                <a:pt x="594024" y="131826"/>
                              </a:lnTo>
                              <a:lnTo>
                                <a:pt x="612669" y="57364"/>
                              </a:lnTo>
                              <a:lnTo>
                                <a:pt x="609125" y="53980"/>
                              </a:lnTo>
                              <a:lnTo>
                                <a:pt x="634334" y="53980"/>
                              </a:lnTo>
                              <a:lnTo>
                                <a:pt x="634453" y="56280"/>
                              </a:lnTo>
                              <a:lnTo>
                                <a:pt x="634521" y="58422"/>
                              </a:lnTo>
                              <a:lnTo>
                                <a:pt x="633295" y="65956"/>
                              </a:lnTo>
                              <a:lnTo>
                                <a:pt x="616806" y="131826"/>
                              </a:lnTo>
                              <a:close/>
                            </a:path>
                            <a:path extrusionOk="0" h="176530" w="832485">
                              <a:moveTo>
                                <a:pt x="778099" y="62398"/>
                              </a:moveTo>
                              <a:close/>
                            </a:path>
                            <a:path extrusionOk="0" h="176530" w="832485">
                              <a:moveTo>
                                <a:pt x="780645" y="134517"/>
                              </a:moveTo>
                              <a:lnTo>
                                <a:pt x="775495" y="134517"/>
                              </a:lnTo>
                              <a:lnTo>
                                <a:pt x="769506" y="134040"/>
                              </a:lnTo>
                              <a:lnTo>
                                <a:pt x="737482" y="116508"/>
                              </a:lnTo>
                              <a:lnTo>
                                <a:pt x="755317" y="101451"/>
                              </a:lnTo>
                              <a:lnTo>
                                <a:pt x="758558" y="104635"/>
                              </a:lnTo>
                              <a:lnTo>
                                <a:pt x="761595" y="107093"/>
                              </a:lnTo>
                              <a:lnTo>
                                <a:pt x="764430" y="108827"/>
                              </a:lnTo>
                              <a:lnTo>
                                <a:pt x="769840" y="112012"/>
                              </a:lnTo>
                              <a:lnTo>
                                <a:pt x="774671" y="113602"/>
                              </a:lnTo>
                              <a:lnTo>
                                <a:pt x="816866" y="113602"/>
                              </a:lnTo>
                              <a:lnTo>
                                <a:pt x="814808" y="116855"/>
                              </a:lnTo>
                              <a:lnTo>
                                <a:pt x="803555" y="126373"/>
                              </a:lnTo>
                              <a:lnTo>
                                <a:pt x="797828" y="129715"/>
                              </a:lnTo>
                              <a:lnTo>
                                <a:pt x="786086" y="133571"/>
                              </a:lnTo>
                              <a:lnTo>
                                <a:pt x="780645" y="134517"/>
                              </a:lnTo>
                              <a:close/>
                            </a:path>
                            <a:path extrusionOk="0" h="176530" w="832485">
                              <a:moveTo>
                                <a:pt x="711489" y="155346"/>
                              </a:moveTo>
                              <a:lnTo>
                                <a:pt x="673630" y="155346"/>
                              </a:lnTo>
                              <a:lnTo>
                                <a:pt x="681582" y="154364"/>
                              </a:lnTo>
                              <a:lnTo>
                                <a:pt x="687819" y="151418"/>
                              </a:lnTo>
                              <a:lnTo>
                                <a:pt x="692343" y="146510"/>
                              </a:lnTo>
                              <a:lnTo>
                                <a:pt x="695152" y="139638"/>
                              </a:lnTo>
                              <a:lnTo>
                                <a:pt x="697193" y="131436"/>
                              </a:lnTo>
                              <a:lnTo>
                                <a:pt x="719707" y="131436"/>
                              </a:lnTo>
                              <a:lnTo>
                                <a:pt x="717196" y="141461"/>
                              </a:lnTo>
                              <a:lnTo>
                                <a:pt x="714666" y="149173"/>
                              </a:lnTo>
                              <a:lnTo>
                                <a:pt x="711489" y="155346"/>
                              </a:lnTo>
                              <a:close/>
                            </a:path>
                            <a:path extrusionOk="0" h="176530" w="832485">
                              <a:moveTo>
                                <a:pt x="670246" y="176261"/>
                              </a:moveTo>
                              <a:lnTo>
                                <a:pt x="660209" y="175436"/>
                              </a:lnTo>
                              <a:lnTo>
                                <a:pt x="649970" y="172963"/>
                              </a:lnTo>
                              <a:lnTo>
                                <a:pt x="639532" y="168840"/>
                              </a:lnTo>
                              <a:lnTo>
                                <a:pt x="628893" y="163068"/>
                              </a:lnTo>
                              <a:lnTo>
                                <a:pt x="644514" y="145972"/>
                              </a:lnTo>
                              <a:lnTo>
                                <a:pt x="652045" y="150073"/>
                              </a:lnTo>
                              <a:lnTo>
                                <a:pt x="659408" y="153002"/>
                              </a:lnTo>
                              <a:lnTo>
                                <a:pt x="666603" y="154760"/>
                              </a:lnTo>
                              <a:lnTo>
                                <a:pt x="673630" y="155346"/>
                              </a:lnTo>
                              <a:lnTo>
                                <a:pt x="711489" y="155346"/>
                              </a:lnTo>
                              <a:lnTo>
                                <a:pt x="711154" y="155997"/>
                              </a:lnTo>
                              <a:lnTo>
                                <a:pt x="679225" y="175680"/>
                              </a:lnTo>
                              <a:lnTo>
                                <a:pt x="670246" y="176261"/>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8527805</wp:posOffset>
                </wp:positionH>
                <wp:positionV relativeFrom="paragraph">
                  <wp:posOffset>42044</wp:posOffset>
                </wp:positionV>
                <wp:extent cx="842010" cy="186055"/>
                <wp:effectExtent b="0" l="0" r="0" t="0"/>
                <wp:wrapNone/>
                <wp:docPr id="16" name="image21.png"/>
                <a:graphic>
                  <a:graphicData uri="http://schemas.openxmlformats.org/drawingml/2006/picture">
                    <pic:pic>
                      <pic:nvPicPr>
                        <pic:cNvPr id="0" name="image21.png"/>
                        <pic:cNvPicPr preferRelativeResize="0"/>
                      </pic:nvPicPr>
                      <pic:blipFill>
                        <a:blip r:embed="rId12"/>
                        <a:srcRect/>
                        <a:stretch>
                          <a:fillRect/>
                        </a:stretch>
                      </pic:blipFill>
                      <pic:spPr>
                        <a:xfrm>
                          <a:off x="0" y="0"/>
                          <a:ext cx="842010" cy="186055"/>
                        </a:xfrm>
                        <a:prstGeom prst="rect"/>
                        <a:ln/>
                      </pic:spPr>
                    </pic:pic>
                  </a:graphicData>
                </a:graphic>
              </wp:anchor>
            </w:drawing>
          </mc:Fallback>
        </mc:AlternateConten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 w:line="240" w:lineRule="auto"/>
        <w:ind w:left="0" w:right="0" w:firstLine="0"/>
        <w:jc w:val="left"/>
        <w:rPr>
          <w:rFonts w:ascii="Arial" w:cs="Arial" w:eastAsia="Arial" w:hAnsi="Arial"/>
          <w:b w:val="1"/>
          <w:bCs w:val="1"/>
          <w:i w:val="1"/>
          <w:iCs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B">
      <w:pPr>
        <w:pStyle w:val="Heading1"/>
        <w:numPr>
          <w:ilvl w:val="0"/>
          <w:numId w:val="7"/>
        </w:numPr>
        <w:tabs>
          <w:tab w:val="left" w:leader="none" w:pos="506"/>
        </w:tabs>
        <w:ind w:left="506" w:hanging="353"/>
        <w:rPr>
          <w:sz w:val="36"/>
          <w:szCs w:val="36"/>
        </w:rPr>
      </w:pPr>
      <w:r w:rsidDel="00000000" w:rsidR="00000000" w:rsidRPr="00000000">
        <w:rPr>
          <w:sz w:val="36"/>
          <w:szCs w:val="36"/>
          <w:rtl w:val="0"/>
        </w:rPr>
        <w:t xml:space="preserve">Advertencias y obligaciones</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5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Lea el manual con atención y sus instrucciones: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9" w:lineRule="auto"/>
        <w:ind w:left="153" w:right="53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Hemos redactado este manual para que conozcas mejor tu ROCKET, así como unos consejos para que te sientas a gusto con él desde el primer día. Debemos dejar en claro que, para volar esta vela, NO ES SUFICIENTE LEER ESTE MANUAL, sino haber superado un curso de vuelo en paramotor realizado por un instructor y en una escuela autorizada, y tener asimilados los conceptos del vuelo, con y sin motor.</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53" w:right="47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 vuelo en parapente entraña un riesgo, ya sea por imprudencia del propio piloto, o por condiciones meteorológicas inesperadas, que en el peor de los casos, pueden provocar accidentes. Además, todo se complica un poco con el uso del empuje del motor, las aceleraciones y desaceleraciones pueden intervenir en la resolución de las situaciones inesperadas.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EvoWings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 se hace responsable, en modo alguno, de pérdidas o lesiones, derivadas directa o indirectamente del uso o mala utilización de sus productos.</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Importante:</w:t>
      </w:r>
    </w:p>
    <w:p w:rsidR="00000000" w:rsidDel="00000000" w:rsidP="00000000" w:rsidRDefault="00000000" w:rsidRPr="00000000" w14:paraId="00000032">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277"/>
        </w:tabs>
        <w:spacing w:after="0" w:before="10" w:line="240" w:lineRule="auto"/>
        <w:ind w:left="277" w:right="0" w:hanging="124"/>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 vuelo en este equipo se realizará bajo su propio riesgo.</w:t>
      </w:r>
    </w:p>
    <w:p w:rsidR="00000000" w:rsidDel="00000000" w:rsidP="00000000" w:rsidRDefault="00000000" w:rsidRPr="00000000" w14:paraId="00000033">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277"/>
        </w:tabs>
        <w:spacing w:after="0" w:before="10" w:line="240" w:lineRule="auto"/>
        <w:ind w:left="277" w:right="0" w:hanging="124"/>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 fabricante y los revendedores no asumen ninguna responsabilidad sobre el mal uso de este equipo.</w:t>
      </w:r>
    </w:p>
    <w:p w:rsidR="00000000" w:rsidDel="00000000" w:rsidP="00000000" w:rsidRDefault="00000000" w:rsidRPr="00000000" w14:paraId="00000034">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277"/>
        </w:tabs>
        <w:spacing w:after="0" w:before="10" w:line="240" w:lineRule="auto"/>
        <w:ind w:left="277" w:right="0" w:hanging="124"/>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Es premisa básica que el piloto esté habilitado para volar de paramotor.</w:t>
      </w:r>
    </w:p>
    <w:p w:rsidR="00000000" w:rsidDel="00000000" w:rsidP="00000000" w:rsidRDefault="00000000" w:rsidRPr="00000000" w14:paraId="00000035">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277"/>
        </w:tabs>
        <w:spacing w:after="0" w:before="10" w:line="240" w:lineRule="auto"/>
        <w:ind w:left="277" w:right="0" w:hanging="124"/>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Cada individuo es responsable del mantenimiento y la evaluación de la usabilidad de su equipo.</w:t>
      </w:r>
    </w:p>
    <w:p w:rsidR="00000000" w:rsidDel="00000000" w:rsidP="00000000" w:rsidRDefault="00000000" w:rsidRPr="00000000" w14:paraId="00000036">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277"/>
        </w:tabs>
        <w:spacing w:after="0" w:before="10" w:line="249" w:lineRule="auto"/>
        <w:ind w:left="153" w:right="184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Este manual no es un manual del vuelo con paramotor. Se supone que cada piloto tenga una formación válida y haya realizado su instrucción junto con una escuela licenciada. Este manual proporciona la información básica para su equipo.</w:t>
      </w:r>
    </w:p>
    <w:p w:rsidR="00000000" w:rsidDel="00000000" w:rsidP="00000000" w:rsidRDefault="00000000" w:rsidRPr="00000000" w14:paraId="00000037">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277"/>
        </w:tabs>
        <w:spacing w:after="0" w:before="2" w:line="249" w:lineRule="auto"/>
        <w:ind w:left="153" w:right="1974"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 espera que cada piloto respete las leyes y las normas correspondientes al vuelo con paramotor y que su experiencia y habilidad se correspondan al equipo de vuelo.</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pStyle w:val="Heading1"/>
        <w:numPr>
          <w:ilvl w:val="0"/>
          <w:numId w:val="7"/>
        </w:numPr>
        <w:tabs>
          <w:tab w:val="left" w:leader="none" w:pos="506"/>
        </w:tabs>
        <w:ind w:left="506" w:hanging="353"/>
        <w:rPr>
          <w:sz w:val="36"/>
          <w:szCs w:val="36"/>
        </w:rPr>
      </w:pPr>
      <w:r w:rsidDel="00000000" w:rsidR="00000000" w:rsidRPr="00000000">
        <w:rPr>
          <w:sz w:val="36"/>
          <w:szCs w:val="36"/>
          <w:rtl w:val="0"/>
        </w:rPr>
        <w:t xml:space="preserve">Fabricación y materiales</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9" w:lineRule="auto"/>
        <w:ind w:left="153" w:right="47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La estructura del ROCKET consta de 58 celdas, internamente formada por diagonales de diferentes tipos, dependiendo del ancho de cajón. Con esto se reduce considerablemente la cantidad de líneas de suspentaje, al tiempo que se le dota de más presión interior y se crean zonas de más tensión longitudinal, muy importantes para detener posibles plegadas. Su perfil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Reflex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 confiere una gran seguridad y facilidad de inflado, así como de un giro eficaz.</w:t>
      </w:r>
    </w:p>
    <w:p w:rsidR="00000000" w:rsidDel="00000000" w:rsidP="00000000" w:rsidRDefault="00000000" w:rsidRPr="00000000" w14:paraId="0000003E">
      <w:pPr>
        <w:spacing w:line="249" w:lineRule="auto"/>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3"/>
        </w:tabs>
        <w:spacing w:after="0" w:before="1" w:line="240" w:lineRule="auto"/>
        <w:ind w:left="108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73"/>
        </w:tabs>
        <w:spacing w:after="0" w:before="1" w:line="240" w:lineRule="auto"/>
        <w:ind w:left="1080" w:right="0" w:hanging="36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Piezas y Materiales:</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1"/>
        <w:tblW w:w="14565.0" w:type="dxa"/>
        <w:jc w:val="left"/>
        <w:tblInd w:w="17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810"/>
        <w:gridCol w:w="3095"/>
        <w:gridCol w:w="7660"/>
        <w:tblGridChange w:id="0">
          <w:tblGrid>
            <w:gridCol w:w="3810"/>
            <w:gridCol w:w="3095"/>
            <w:gridCol w:w="7660"/>
          </w:tblGrid>
        </w:tblGridChange>
      </w:tblGrid>
      <w:tr>
        <w:trPr>
          <w:cantSplit w:val="0"/>
          <w:trHeight w:val="450" w:hRule="atLeast"/>
          <w:tblHeader w:val="0"/>
        </w:trPr>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9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Extrados</w:t>
            </w:r>
          </w:p>
        </w:tc>
        <w:tc>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9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Top</w:t>
            </w:r>
          </w:p>
        </w:tc>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9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Wtx38 PU+Silicon Coating 38 gr/sm</w:t>
            </w:r>
          </w:p>
        </w:tc>
      </w:tr>
      <w:tr>
        <w:trPr>
          <w:cantSplit w:val="0"/>
          <w:trHeight w:val="450" w:hRule="atLeast"/>
          <w:tblHeader w:val="0"/>
        </w:trPr>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9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Intrados</w:t>
            </w:r>
          </w:p>
        </w:tc>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9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Bottom</w:t>
            </w:r>
          </w:p>
        </w:tc>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9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Wtx38 PU+Silicon Coating 38 gr/sm</w:t>
            </w:r>
          </w:p>
        </w:tc>
      </w:tr>
      <w:tr>
        <w:trPr>
          <w:cantSplit w:val="0"/>
          <w:trHeight w:val="450" w:hRule="atLeast"/>
          <w:tblHeader w:val="0"/>
        </w:trPr>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9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Perfiles/Refuerzos diagonales</w:t>
            </w:r>
          </w:p>
        </w:tc>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9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Profiles/Diagonal</w:t>
            </w:r>
          </w:p>
        </w:tc>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9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Pro-Nyl High Tenacity / Nylon Rip-Stop Hard finish 42gr/sm</w:t>
            </w:r>
          </w:p>
        </w:tc>
      </w:tr>
      <w:tr>
        <w:trPr>
          <w:cantSplit w:val="0"/>
          <w:trHeight w:val="450" w:hRule="atLeast"/>
          <w:tblHeader w:val="0"/>
        </w:trPr>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9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Refuerzos</w:t>
            </w:r>
          </w:p>
        </w:tc>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9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Reinforcements</w:t>
            </w:r>
          </w:p>
        </w:tc>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9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Mazzaferro Nylon Battens (Profile front)</w:t>
            </w:r>
          </w:p>
        </w:tc>
      </w:tr>
      <w:tr>
        <w:trPr>
          <w:cantSplit w:val="0"/>
          <w:trHeight w:val="450" w:hRule="atLeast"/>
          <w:tblHeader w:val="0"/>
        </w:trPr>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9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t xml:space="preserve">Líneas</w:t>
            </w:r>
            <w:r w:rsidDel="00000000" w:rsidR="00000000" w:rsidRPr="00000000">
              <w:rPr>
                <w:rtl w:val="0"/>
              </w:rPr>
            </w:r>
          </w:p>
        </w:tc>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9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Lines</w:t>
            </w:r>
          </w:p>
        </w:tc>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9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Liros PPSLS 1.05 - 1.2 - 1.58 / Vectran 0.6 - 0.9 - 1.0 / Cousin Technora 2.1</w:t>
            </w:r>
          </w:p>
        </w:tc>
      </w:tr>
      <w:tr>
        <w:trPr>
          <w:cantSplit w:val="0"/>
          <w:trHeight w:val="450" w:hRule="atLeast"/>
          <w:tblHeader w:val="0"/>
        </w:trPr>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9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Bandas</w:t>
            </w:r>
          </w:p>
        </w:tc>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9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Risers</w:t>
            </w:r>
          </w:p>
        </w:tc>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9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Premium 19 x 2,0 mm flat multi Bl. 1.600 kg</w:t>
            </w:r>
          </w:p>
        </w:tc>
      </w:tr>
      <w:tr>
        <w:trPr>
          <w:cantSplit w:val="0"/>
          <w:trHeight w:val="450" w:hRule="atLeast"/>
          <w:tblHeader w:val="0"/>
        </w:trPr>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9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Maillones</w:t>
            </w:r>
          </w:p>
        </w:tc>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9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Carabiners</w:t>
            </w:r>
          </w:p>
        </w:tc>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9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Ansung Precision 19 mm Bl 600 kg</w:t>
            </w:r>
          </w:p>
        </w:tc>
      </w:tr>
      <w:tr>
        <w:trPr>
          <w:cantSplit w:val="0"/>
          <w:trHeight w:val="450" w:hRule="atLeast"/>
          <w:tblHeader w:val="0"/>
        </w:trPr>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9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Roldanas</w:t>
            </w:r>
          </w:p>
        </w:tc>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91"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t xml:space="preserve">Pulleys</w:t>
            </w:r>
            <w:r w:rsidDel="00000000" w:rsidR="00000000" w:rsidRPr="00000000">
              <w:rPr>
                <w:rtl w:val="0"/>
              </w:rPr>
            </w:r>
          </w:p>
        </w:tc>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46"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PL14</w:t>
            </w:r>
          </w:p>
        </w:tc>
      </w:tr>
    </w:tbl>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36"/>
          <w:szCs w:val="36"/>
          <w:u w:val="none"/>
          <w:shd w:fill="auto" w:val="clear"/>
          <w:vertAlign w:val="baseline"/>
        </w:rPr>
        <w:sectPr>
          <w:type w:val="nextPage"/>
          <w:pgSz w:h="11920" w:w="16860" w:orient="landscape"/>
          <w:pgMar w:bottom="280" w:top="1360" w:left="980" w:right="700" w:header="720" w:footer="720"/>
        </w:sectPr>
      </w:pPr>
      <w:r w:rsidDel="00000000" w:rsidR="00000000" w:rsidRPr="00000000">
        <w:rPr>
          <w:rtl w:val="0"/>
        </w:rPr>
      </w:r>
    </w:p>
    <w:p w:rsidR="00000000" w:rsidDel="00000000" w:rsidP="00000000" w:rsidRDefault="00000000" w:rsidRPr="00000000" w14:paraId="0000005C">
      <w:pPr>
        <w:pStyle w:val="Heading2"/>
        <w:numPr>
          <w:ilvl w:val="0"/>
          <w:numId w:val="6"/>
        </w:numPr>
        <w:tabs>
          <w:tab w:val="left" w:leader="none" w:pos="873"/>
        </w:tabs>
        <w:spacing w:before="105" w:lineRule="auto"/>
        <w:ind w:left="1080" w:hanging="360"/>
        <w:rPr/>
      </w:pPr>
      <w:r w:rsidDel="00000000" w:rsidR="00000000" w:rsidRPr="00000000">
        <w:rPr>
          <w:sz w:val="28"/>
          <w:szCs w:val="28"/>
          <w:rtl w:val="0"/>
        </w:rPr>
        <w:t xml:space="preserve">Tejido</w:t>
      </w:r>
      <w:r w:rsidDel="00000000" w:rsidR="00000000" w:rsidRPr="00000000">
        <w:rPr>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7397750</wp:posOffset>
            </wp:positionH>
            <wp:positionV relativeFrom="paragraph">
              <wp:posOffset>170815</wp:posOffset>
            </wp:positionV>
            <wp:extent cx="2400300" cy="5044440"/>
            <wp:effectExtent b="168141" l="413821" r="413821" t="168141"/>
            <wp:wrapSquare wrapText="bothSides" distB="0" distT="0" distL="114300" distR="114300"/>
            <wp:docPr id="28"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rot="591058">
                      <a:off x="0" y="0"/>
                      <a:ext cx="2400300" cy="5044440"/>
                    </a:xfrm>
                    <a:prstGeom prst="rect"/>
                    <a:ln/>
                  </pic:spPr>
                </pic:pic>
              </a:graphicData>
            </a:graphic>
          </wp:anchor>
        </w:drawing>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153" w:right="3651"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 extradós está hecho de Nylon de 38 gr. de gramaje y alta resistencia, mientras que el intradós está hecho con 29 gr. Las costillas llevan un nylon más resistente, para prevenir la deformación del perfil, incluso después de varios años de uso intensivo. Este modelo específico de paramotor, está reforzado especialmente en todos sus anclajes, así como en la unión de las costillas con el intradós.</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pStyle w:val="Heading2"/>
        <w:numPr>
          <w:ilvl w:val="0"/>
          <w:numId w:val="6"/>
        </w:numPr>
        <w:tabs>
          <w:tab w:val="left" w:leader="none" w:pos="873"/>
        </w:tabs>
        <w:ind w:left="1080" w:hanging="360"/>
        <w:rPr/>
      </w:pPr>
      <w:r w:rsidDel="00000000" w:rsidR="00000000" w:rsidRPr="00000000">
        <w:rPr>
          <w:sz w:val="28"/>
          <w:szCs w:val="28"/>
          <w:rtl w:val="0"/>
        </w:rPr>
        <w:t xml:space="preserve">Líneas</w:t>
      </w:r>
      <w:r w:rsidDel="00000000" w:rsidR="00000000" w:rsidRPr="00000000">
        <w:rPr>
          <w:rtl w:val="0"/>
        </w:rPr>
        <w:t xml:space="preserve">:</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153" w:right="3651"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 diversos espesores (en el piso inferior de hasta 1.6 mm, con 260 kg. de resistencia), dependiendo de la zona del parapente, su núcleo es de Dyneema y la funda es de poliéster para protegerlas contra el uso y la abrasión.</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pStyle w:val="Heading2"/>
        <w:numPr>
          <w:ilvl w:val="0"/>
          <w:numId w:val="6"/>
        </w:numPr>
        <w:tabs>
          <w:tab w:val="left" w:leader="none" w:pos="873"/>
        </w:tabs>
        <w:ind w:left="1080" w:hanging="360"/>
        <w:rPr/>
      </w:pPr>
      <w:r w:rsidDel="00000000" w:rsidR="00000000" w:rsidRPr="00000000">
        <w:rPr>
          <w:sz w:val="28"/>
          <w:szCs w:val="28"/>
          <w:rtl w:val="0"/>
        </w:rPr>
        <w:t xml:space="preserve">Bandas</w:t>
      </w:r>
      <w:r w:rsidDel="00000000" w:rsidR="00000000" w:rsidRPr="00000000">
        <w:rPr>
          <w:rtl w:val="0"/>
        </w:rPr>
        <w:t xml:space="preserve">:</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153" w:right="3651"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Hemos diseñado, estas bandas especiales para vuelo con motor. Materiales más robustos, el recorrido de la cinta del trim está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desmultiplicado</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con lo cual resulta muy simple y efectivo al accionarlo. Los maillones de las bandas son de acero inoxidable (600 daN). Las cintas de las bandas de poliéster pre-estirado (1600 daN)</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53" w:right="3651"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 trim solo se utiliza para picar la vela. Cuando el trim está recogido (tiene una marca en forma de costura), es el calado que debemos utilizar para despegar, aterrizar y vuelo en turbulencia.</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66" w:lineRule="auto"/>
        <w:ind w:left="153" w:right="3791"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 recorrido del trim todavía va un poco más allá, pero solo se debe utilizar en condiciones absolutamente tranquilas. Si necesitamos más velocidad y el día está turbulento, aconsejamos colocar rápidamente el trim en posición de despegue y utilizar el acelerador.</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F">
      <w:pPr>
        <w:pStyle w:val="Heading1"/>
        <w:numPr>
          <w:ilvl w:val="0"/>
          <w:numId w:val="5"/>
        </w:numPr>
        <w:tabs>
          <w:tab w:val="left" w:leader="none" w:pos="418"/>
        </w:tabs>
        <w:spacing w:before="1" w:lineRule="auto"/>
        <w:ind w:left="418" w:hanging="265"/>
        <w:rPr>
          <w:sz w:val="36"/>
          <w:szCs w:val="36"/>
        </w:rPr>
      </w:pPr>
      <w:r w:rsidDel="00000000" w:rsidR="00000000" w:rsidRPr="00000000">
        <w:rPr>
          <w:sz w:val="36"/>
          <w:szCs w:val="36"/>
          <w:rtl w:val="0"/>
        </w:rPr>
        <w:t xml:space="preserve">Rendimiento y mejor planeo</w:t>
      </w:r>
    </w:p>
    <w:p w:rsidR="00000000" w:rsidDel="00000000" w:rsidP="00000000" w:rsidRDefault="00000000" w:rsidRPr="00000000" w14:paraId="00000070">
      <w:pPr>
        <w:pStyle w:val="Heading2"/>
        <w:numPr>
          <w:ilvl w:val="1"/>
          <w:numId w:val="5"/>
        </w:numPr>
        <w:tabs>
          <w:tab w:val="left" w:leader="none" w:pos="553"/>
        </w:tabs>
        <w:spacing w:before="22" w:lineRule="auto"/>
        <w:ind w:left="553" w:hanging="400"/>
        <w:rPr>
          <w:sz w:val="28"/>
          <w:szCs w:val="28"/>
        </w:rPr>
      </w:pPr>
      <w:r w:rsidDel="00000000" w:rsidR="00000000" w:rsidRPr="00000000">
        <w:rPr>
          <w:sz w:val="28"/>
          <w:szCs w:val="28"/>
          <w:rtl w:val="0"/>
        </w:rPr>
        <w:t xml:space="preserve"> Sin motor:</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 mejor planeo, es el obtenido con el calado de serie de la vela, es decir, a frenos libres sin acelerador y con el trim situado en la costura indicadora de neutro. El trim de este parapente ha sido limitado en su recorrido hasta un punto donde la estabilidad del parapente sigue siendo alta. De todas maneras, es recomendable no usarlo cerca del suelo y si tenemos turbulencias, recogerlo rápidamente hasta la posición de despegue y turbulencia.</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9" w:lineRule="auto"/>
        <w:ind w:left="153" w:right="47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Obsérvese que el ángulo de planeo no se ve afectado por la carga, pero la seguridad sí. Vuela siempre un parapente de tu talla y recuerda que, si tu peso de despegue está por debajo del mínimo estipulado, la gama de velocidades disminuye y aparecen problemas de despegue. Además, el pilotaje empeora en condiciones turbulentas, pudiéndose plegar la vela con mayor facilidad.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9" w:lineRule="auto"/>
        <w:ind w:left="153" w:right="47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 tu peso de despegue está por encima del estipulado, tendrás una velocidad mínima y de aterrizaje mayor y la velocidad de pérdida en tu parapente será mayor. ROCKET posee un freno de dureza media, la pérdida, se encuentra prácticamente fuera del recorrido, y para acceder a esta configuración (nada recomendable en ningún tipo de parapente), hacen falta tomar varias vueltas al cordino del freno.9</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0" w:right="47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0" w:right="47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pStyle w:val="Heading2"/>
        <w:numPr>
          <w:ilvl w:val="1"/>
          <w:numId w:val="5"/>
        </w:numPr>
        <w:tabs>
          <w:tab w:val="left" w:leader="none" w:pos="553"/>
        </w:tabs>
        <w:ind w:left="553" w:hanging="401"/>
        <w:rPr>
          <w:sz w:val="28"/>
          <w:szCs w:val="28"/>
        </w:rPr>
      </w:pPr>
      <w:r w:rsidDel="00000000" w:rsidR="00000000" w:rsidRPr="00000000">
        <w:rPr>
          <w:sz w:val="28"/>
          <w:szCs w:val="28"/>
          <w:rtl w:val="0"/>
        </w:rPr>
        <w:t xml:space="preserve"> Con motor:</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153" w:right="53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 concepto de rendimiento con el motor, varía enormemente en consideración con el vuelo libre. Este depende del empuje y dimensiones del motor, de su potencia, diámetro de la hélice, altitud de vuelo, densidad del aire, carga alar, etc.</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153" w:right="470" w:firstLine="0"/>
        <w:jc w:val="left"/>
        <w:rPr>
          <w:rFonts w:ascii="Arial" w:cs="Arial" w:eastAsia="Arial" w:hAnsi="Arial"/>
          <w:b w:val="0"/>
          <w:bCs w:val="0"/>
          <w:i w:val="0"/>
          <w:iCs w:val="0"/>
          <w:smallCaps w:val="0"/>
          <w:strike w:val="0"/>
          <w:color w:val="000000"/>
          <w:sz w:val="24"/>
          <w:szCs w:val="24"/>
          <w:u w:val="none"/>
          <w:shd w:fill="auto" w:val="clear"/>
          <w:vertAlign w:val="baseline"/>
        </w:rPr>
        <w:sectPr>
          <w:type w:val="nextPage"/>
          <w:pgSz w:h="11920" w:w="16860" w:orient="landscape"/>
          <w:pgMar w:bottom="280" w:top="1360" w:left="980" w:right="70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Lo que sí es cierto, que debido al aumento de la carga alar y a la resistencia extra del chasis y hélice del motor, tanto la tasa de caída como el planeo se ven afectados, por lo que consideramos muy importante la elección del motor que más se adecue a nuestro peso e intenciones de vuelo, altitud habitual de vuelo, etc. Combinando toda esta serie de variantes, conseguiremos unos rendimientos u otros.</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pStyle w:val="Heading1"/>
        <w:numPr>
          <w:ilvl w:val="0"/>
          <w:numId w:val="5"/>
        </w:numPr>
        <w:tabs>
          <w:tab w:val="left" w:leader="none" w:pos="418"/>
        </w:tabs>
        <w:ind w:left="418" w:hanging="265"/>
        <w:rPr/>
      </w:pPr>
      <w:r w:rsidDel="00000000" w:rsidR="00000000" w:rsidRPr="00000000">
        <w:rPr>
          <w:sz w:val="36"/>
          <w:szCs w:val="36"/>
          <w:rtl w:val="0"/>
        </w:rPr>
        <w:t xml:space="preserve">Vuelo</w:t>
      </w:r>
      <w:r w:rsidDel="00000000" w:rsidR="00000000" w:rsidRPr="00000000">
        <w:rPr>
          <w:rtl w:val="0"/>
        </w:rPr>
        <w:t xml:space="preserve">:</w:t>
      </w:r>
    </w:p>
    <w:p w:rsidR="00000000" w:rsidDel="00000000" w:rsidP="00000000" w:rsidRDefault="00000000" w:rsidRPr="00000000" w14:paraId="0000007D">
      <w:pPr>
        <w:pStyle w:val="Heading2"/>
        <w:numPr>
          <w:ilvl w:val="1"/>
          <w:numId w:val="5"/>
        </w:numPr>
        <w:tabs>
          <w:tab w:val="left" w:leader="none" w:pos="553"/>
        </w:tabs>
        <w:spacing w:before="262" w:lineRule="auto"/>
        <w:ind w:left="553" w:hanging="400"/>
        <w:rPr>
          <w:sz w:val="28"/>
          <w:szCs w:val="28"/>
        </w:rPr>
      </w:pPr>
      <w:r w:rsidDel="00000000" w:rsidR="00000000" w:rsidRPr="00000000">
        <w:rPr>
          <w:sz w:val="28"/>
          <w:szCs w:val="28"/>
          <w:rtl w:val="0"/>
        </w:rPr>
        <w:t xml:space="preserve"> Pre vuelo:</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153" w:right="47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Hay una etiqueta situada en la costilla central (borde de ataque), con su nº de serie, talla, gama de pesos, mes y año de fabricación. Realiza una revisión de las bandas, comprueba que los maillones estén correctamente instalados y verifica que las líneas estén libres de enganche.</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153" w:right="776"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cada freno, le debe sobrar unos 10 cm. a partir del nudo del puño, la longitud de ambos cordinos debe de ser simétrica, y su circulación por las poleas fluida. Te recomendamos que tu primer </w:t>
      </w:r>
      <w:r w:rsidDel="00000000" w:rsidR="00000000" w:rsidRPr="00000000">
        <w:rPr>
          <w:sz w:val="24"/>
          <w:szCs w:val="24"/>
          <w:rtl w:val="0"/>
        </w:rPr>
        <w:t xml:space="preserve">vuelo sea</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en condiciones suaves.</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pStyle w:val="Heading2"/>
        <w:numPr>
          <w:ilvl w:val="1"/>
          <w:numId w:val="5"/>
        </w:numPr>
        <w:tabs>
          <w:tab w:val="left" w:leader="none" w:pos="553"/>
        </w:tabs>
        <w:ind w:left="553" w:hanging="400"/>
        <w:rPr>
          <w:sz w:val="28"/>
          <w:szCs w:val="28"/>
        </w:rPr>
      </w:pPr>
      <w:r w:rsidDel="00000000" w:rsidR="00000000" w:rsidRPr="00000000">
        <w:rPr>
          <w:sz w:val="28"/>
          <w:szCs w:val="28"/>
          <w:rtl w:val="0"/>
        </w:rPr>
        <w:t xml:space="preserve"> Inflado y despegue:</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15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 despegue en paramotor, siempre resulta más complicado que en libre, más peso, la fuerza de empuje del motor, diferente posición de las bandas, el puño del acelerador en las manos, etc., es casi el momento más complicado del vuelo.</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15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Tenemos que tener en cuenta que un aborto puede suponer un enredo de los cordinos con la hélice, rompiendo el suspentaje y la hélice, o en el peor de los casos hiriendo algún espectador o a nosotros mismos.</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153" w:right="47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Aconsejamos que sigas siempre una lista de procedimiento en la preparación del equipo, durante el despegue y el aterrizaje, estableciendo siempre amplios márgenes de seguridad, no olvides que volar con una hélice que gira a 40 cm de nuestro cuerpo no es ningún juego.</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Para un buen despegue recuerda siempre lo siguiente:</w:t>
      </w:r>
    </w:p>
    <w:p w:rsidR="00000000" w:rsidDel="00000000" w:rsidP="00000000" w:rsidRDefault="00000000" w:rsidRPr="00000000" w14:paraId="0000008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74"/>
        </w:tabs>
        <w:spacing w:after="0" w:before="130" w:line="240" w:lineRule="auto"/>
        <w:ind w:left="274" w:right="0" w:hanging="121"/>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Coloca el eje de la vela lo más perpendicular a la dirección del viento.</w:t>
      </w:r>
    </w:p>
    <w:p w:rsidR="00000000" w:rsidDel="00000000" w:rsidP="00000000" w:rsidRDefault="00000000" w:rsidRPr="00000000" w14:paraId="0000008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74"/>
        </w:tabs>
        <w:spacing w:after="0" w:before="40" w:line="240" w:lineRule="auto"/>
        <w:ind w:left="274" w:right="0" w:hanging="121"/>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Formando con ella una V, conseguiremos que se infle primero el centro y que suba</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5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recta y uniforme, si hay un poco de viento, un pre-inflado, aumentará nuestra garantía de éxito.</w:t>
      </w:r>
    </w:p>
    <w:p w:rsidR="00000000" w:rsidDel="00000000" w:rsidP="00000000" w:rsidRDefault="00000000" w:rsidRPr="00000000" w14:paraId="0000008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74"/>
        </w:tabs>
        <w:spacing w:after="0" w:before="10" w:line="240" w:lineRule="auto"/>
        <w:ind w:left="274" w:right="0" w:hanging="121"/>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Revisa que las bandas no estén giradas y el trim esté firmemente fijado.</w:t>
      </w:r>
    </w:p>
    <w:p w:rsidR="00000000" w:rsidDel="00000000" w:rsidP="00000000" w:rsidRDefault="00000000" w:rsidRPr="00000000" w14:paraId="0000008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74"/>
        </w:tabs>
        <w:spacing w:after="0" w:before="10" w:line="240" w:lineRule="auto"/>
        <w:ind w:left="274" w:right="0" w:hanging="121"/>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Comprueba la buena disposición del suspentaje, que no esté enredado o girado.</w:t>
      </w:r>
    </w:p>
    <w:p w:rsidR="00000000" w:rsidDel="00000000" w:rsidP="00000000" w:rsidRDefault="00000000" w:rsidRPr="00000000" w14:paraId="0000008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74"/>
        </w:tabs>
        <w:spacing w:after="0" w:before="10" w:line="240" w:lineRule="auto"/>
        <w:ind w:left="274" w:right="0" w:hanging="121"/>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Los maillones y trim deben ser revisados meticulosamente.</w:t>
      </w:r>
    </w:p>
    <w:p w:rsidR="00000000" w:rsidDel="00000000" w:rsidP="00000000" w:rsidRDefault="00000000" w:rsidRPr="00000000" w14:paraId="0000008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74"/>
        </w:tabs>
        <w:spacing w:after="0" w:before="10" w:line="240" w:lineRule="auto"/>
        <w:ind w:left="274" w:right="0" w:hanging="121"/>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Coloca los trimmers en posición de despegue (costura inferior).</w:t>
      </w:r>
    </w:p>
    <w:p w:rsidR="00000000" w:rsidDel="00000000" w:rsidP="00000000" w:rsidRDefault="00000000" w:rsidRPr="00000000" w14:paraId="0000008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74"/>
        </w:tabs>
        <w:spacing w:after="0" w:before="10" w:line="240" w:lineRule="auto"/>
        <w:ind w:left="274" w:right="0" w:hanging="121"/>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Comprueba que las poleas del freno no están enredadas.</w:t>
      </w:r>
    </w:p>
    <w:p w:rsidR="00000000" w:rsidDel="00000000" w:rsidP="00000000" w:rsidRDefault="00000000" w:rsidRPr="00000000" w14:paraId="0000008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74"/>
        </w:tabs>
        <w:spacing w:after="0" w:before="10" w:line="240" w:lineRule="auto"/>
        <w:ind w:left="274" w:right="0" w:hanging="121"/>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Continua con el chequeo correspondiente de tu motor, siguiendo las pautas indicadas en su manual.</w:t>
      </w:r>
    </w:p>
    <w:p w:rsidR="00000000" w:rsidDel="00000000" w:rsidP="00000000" w:rsidRDefault="00000000" w:rsidRPr="00000000" w14:paraId="0000009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74"/>
        </w:tabs>
        <w:spacing w:after="0" w:before="10" w:line="240" w:lineRule="auto"/>
        <w:ind w:left="274" w:right="0" w:hanging="121"/>
        <w:jc w:val="left"/>
        <w:rPr>
          <w:rFonts w:ascii="Arial" w:cs="Arial" w:eastAsia="Arial" w:hAnsi="Arial"/>
          <w:b w:val="0"/>
          <w:bCs w:val="0"/>
          <w:i w:val="0"/>
          <w:iCs w:val="0"/>
          <w:smallCaps w:val="0"/>
          <w:strike w:val="0"/>
          <w:color w:val="000000"/>
          <w:sz w:val="24"/>
          <w:szCs w:val="24"/>
          <w:u w:val="none"/>
          <w:shd w:fill="auto" w:val="clear"/>
          <w:vertAlign w:val="baseline"/>
        </w:rPr>
        <w:sectPr>
          <w:type w:val="nextPage"/>
          <w:pgSz w:h="11920" w:w="16860" w:orient="landscape"/>
          <w:pgMar w:bottom="280" w:top="1060" w:left="980" w:right="70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Una vez hayas comenzado la carrera y cuando la vela llegue a las diez y media, un poco de empuje del motor nos ayudará mucho en el despegue.</w:t>
      </w:r>
    </w:p>
    <w:p w:rsidR="00000000" w:rsidDel="00000000" w:rsidP="00000000" w:rsidRDefault="00000000" w:rsidRPr="00000000" w14:paraId="0000009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74"/>
        </w:tabs>
        <w:spacing w:after="0" w:before="72" w:line="240" w:lineRule="auto"/>
        <w:ind w:left="274" w:right="0" w:hanging="121"/>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 la vela ya sobre nuestras cabezas, un vistazo rápido hacia ella nos asegurará que todo marcha correctamente.</w:t>
      </w:r>
    </w:p>
    <w:p w:rsidR="00000000" w:rsidDel="00000000" w:rsidP="00000000" w:rsidRDefault="00000000" w:rsidRPr="00000000" w14:paraId="0000009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74"/>
        </w:tabs>
        <w:spacing w:after="0" w:before="10" w:line="240" w:lineRule="auto"/>
        <w:ind w:left="274" w:right="0" w:hanging="121"/>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partir de este momento, coloca lo más vertical posible tu cuerpo, acelera a tope y en muy pocos metros te encontrarás en el aire.</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pStyle w:val="Heading2"/>
        <w:numPr>
          <w:ilvl w:val="1"/>
          <w:numId w:val="5"/>
        </w:numPr>
        <w:tabs>
          <w:tab w:val="left" w:leader="none" w:pos="553"/>
        </w:tabs>
        <w:spacing w:before="1" w:lineRule="auto"/>
        <w:ind w:left="553" w:hanging="400"/>
        <w:rPr/>
      </w:pPr>
      <w:r w:rsidDel="00000000" w:rsidR="00000000" w:rsidRPr="00000000">
        <w:rPr>
          <w:sz w:val="28"/>
          <w:szCs w:val="28"/>
          <w:rtl w:val="0"/>
        </w:rPr>
        <w:t xml:space="preserve">Aterrizaje</w:t>
      </w:r>
      <w:r w:rsidDel="00000000" w:rsidR="00000000" w:rsidRPr="00000000">
        <w:rPr>
          <w:rtl w:val="0"/>
        </w:rPr>
        <w:t xml:space="preserve">:</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61" w:lineRule="auto"/>
        <w:ind w:left="153" w:right="53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Deberás prestar atención en tus primeros aterrizajes, sobre todo si es tu primera vela que vuelas con motor, siempre deberás tener claro la dirección del viento en la zona de aterrizaje, tipo de aproximación (en U, L, “ochos” etc.) y si a la fineza la consideramos correcta para llegar al aterrizaje, pararemos el motor, pues es mucho más seguro así. El resto del proceso de aterrizaje siempre será el mismo que en libre. En los últimos metros de altura deberás levantar los frenos, con lo que acelerará (cuidado, si hay turbulencia quizás no lo puedas hacer, pues siempre debes de mantenerla bajo</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5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control frenando la vela si es necesario) esta aceleración te ayudará a aterrizar suavemente.</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9" w:lineRule="auto"/>
        <w:ind w:left="153" w:right="47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Te recordamos que una vez en el suelo debes evitar que, estando todavía la vela inflada, se caiga hacia delante, pues la presión que ejercerá el aire, al no poder salir por las bocas, puede romper costillas o cajones.</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pStyle w:val="Heading1"/>
        <w:numPr>
          <w:ilvl w:val="0"/>
          <w:numId w:val="5"/>
        </w:numPr>
        <w:tabs>
          <w:tab w:val="left" w:leader="none" w:pos="418"/>
        </w:tabs>
        <w:ind w:left="418" w:hanging="265"/>
        <w:rPr>
          <w:sz w:val="36"/>
          <w:szCs w:val="36"/>
        </w:rPr>
      </w:pPr>
      <w:r w:rsidDel="00000000" w:rsidR="00000000" w:rsidRPr="00000000">
        <w:rPr>
          <w:sz w:val="36"/>
          <w:szCs w:val="36"/>
          <w:rtl w:val="0"/>
        </w:rPr>
        <w:t xml:space="preserve">Vuelo en turbulencia-incidencias</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5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Sólo un piloto experimentado puede volar en estas condiciones. Hay que absorber las turbulencias</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5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 los frenos y el cuerpo para mantener la vela encima y tener cuidado de no meter el ala en pérdida por abusar del freno.</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9" w:lineRule="auto"/>
        <w:ind w:left="153" w:right="47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Recuerda que al dar gas a nuestro motor la vela se retrasa, aumentando momentáneamente la presión y disminuyendo el recorrido del freno (con gas a tope no es recomendable usar más del 70% de su recorrido) si en este momento cruzamos por una zona de turbulencia, las sensaciones y el control del parapente difiere mucho de lo habitual. En situaciones turbulentas, tu vela puede sufrir los siguientes colapsos:</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pStyle w:val="Heading2"/>
        <w:tabs>
          <w:tab w:val="left" w:leader="none" w:pos="1273"/>
        </w:tabs>
        <w:rPr>
          <w:sz w:val="28"/>
          <w:szCs w:val="28"/>
        </w:rPr>
      </w:pPr>
      <w:r w:rsidDel="00000000" w:rsidR="00000000" w:rsidRPr="00000000">
        <w:rPr>
          <w:rtl w:val="0"/>
        </w:rPr>
        <w:t xml:space="preserve">6.1</w:t>
      </w:r>
      <w:r w:rsidDel="00000000" w:rsidR="00000000" w:rsidRPr="00000000">
        <w:rPr>
          <w:sz w:val="28"/>
          <w:szCs w:val="28"/>
          <w:rtl w:val="0"/>
        </w:rPr>
        <w:t xml:space="preserve"> Plegada asimétrica:</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249" w:lineRule="auto"/>
        <w:ind w:left="153" w:right="47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Una plegada asimétrica, es un colapso longitudinal de parte del ala (20 a 70%) que normalmente, está provocada por turbulencias. Estas plegadas se recuperan automáticamente, sin el empuje del motor, (DEBE CORTARSE SUAVEMENTE SIEMPRE EL GAS ANTE CUALQUIER INCIDENCIA, PUES EL EMPUJE DEL MOTOR PUEDE COMPLICAR EXTRAORDINARIAMENTE LA REACCIÓN DE LA VELA), con un giro máximo de 360 grados. De cualquier manera deberás conocer el procedimiento para sacarla, y así, aumentar tu seguridad.</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53" w:right="47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 sufres una plegada asimétrica, desplaza tu peso hacia la parte abierta (la que vuela) de la vela (esto provocará una mayor carga en la vela, aumentando la presión interna) y aplica de un 20% y un 40% de freno al lado abierto para evitar un giro repentino de la vela. Recuerda que previamente has desacelerado suavemente el motor.</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53" w:right="504"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Ten cuidado, la rotación no debe pararse totalmente, pues se puede provocar una pérdida absoluta si se abusa del freno. Sostén el freno bajado en el lado plegado hasta que reabra. No subas y bajes el freno en pequeños recorridos puesto que provoca una reapertura más lenta. Si deseas ayudar a que la vela se abra, da uno o varios bombeos mantenidos. Deberás dejar de frenar según se reabre el parapente, si se mantiene abajo demasiado tiempo, es posible provocar una pérdida asimétrica.</w:t>
      </w:r>
    </w:p>
    <w:p w:rsidR="00000000" w:rsidDel="00000000" w:rsidP="00000000" w:rsidRDefault="00000000" w:rsidRPr="00000000" w14:paraId="000000A4">
      <w:pPr>
        <w:pStyle w:val="Heading2"/>
        <w:tabs>
          <w:tab w:val="left" w:leader="none" w:pos="1273"/>
        </w:tabs>
        <w:ind w:left="0" w:firstLine="0"/>
        <w:rPr>
          <w:sz w:val="28"/>
          <w:szCs w:val="28"/>
        </w:rPr>
      </w:pPr>
      <w:r w:rsidDel="00000000" w:rsidR="00000000" w:rsidRPr="00000000">
        <w:rPr>
          <w:rtl w:val="0"/>
        </w:rPr>
      </w:r>
    </w:p>
    <w:p w:rsidR="00000000" w:rsidDel="00000000" w:rsidP="00000000" w:rsidRDefault="00000000" w:rsidRPr="00000000" w14:paraId="000000A5">
      <w:pPr>
        <w:pStyle w:val="Heading2"/>
        <w:tabs>
          <w:tab w:val="left" w:leader="none" w:pos="1273"/>
        </w:tabs>
        <w:ind w:left="0" w:firstLine="0"/>
        <w:rPr>
          <w:sz w:val="28"/>
          <w:szCs w:val="28"/>
        </w:rPr>
      </w:pPr>
      <w:r w:rsidDel="00000000" w:rsidR="00000000" w:rsidRPr="00000000">
        <w:rPr>
          <w:rtl w:val="0"/>
        </w:rPr>
        <w:t xml:space="preserve">6.2 </w:t>
      </w:r>
      <w:r w:rsidDel="00000000" w:rsidR="00000000" w:rsidRPr="00000000">
        <w:rPr>
          <w:sz w:val="28"/>
          <w:szCs w:val="28"/>
          <w:rtl w:val="0"/>
        </w:rPr>
        <w:t xml:space="preserve">Plegada frontal:</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9" w:lineRule="auto"/>
        <w:ind w:left="153" w:right="742"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 borde de ataque del ala, desde el centro de la vela, hasta las puntas, se colapsa. Puedes tener una plegada frontal al salir de una potente térmica, al utilizar el acelerador en vuelo turbulento, etc. Esta </w:t>
      </w:r>
      <w:r w:rsidDel="00000000" w:rsidR="00000000" w:rsidRPr="00000000">
        <w:rPr>
          <w:sz w:val="24"/>
          <w:szCs w:val="24"/>
          <w:rtl w:val="0"/>
        </w:rPr>
        <w:t xml:space="preserve">situación no</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requiere intervención alguna por parte del piloto, debido a que el parapente se reabre muy rápidamente. Si quieres ayudar en la reapertura, este es el procedimiento a seguir:</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153" w:right="47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Primero, debes dejar de accionar la barra del acelerador (si lo tenías metido) y deberás accionar los dos frenos un 50%, hasta que la vela se reabra por sí sola, a continuación recogeremos los trimmers a su posición de despegue, en el caso de que estuviesen sueltos, pues está claro que estamos atravesando una zona turbulenta.</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pStyle w:val="Heading2"/>
        <w:numPr>
          <w:ilvl w:val="1"/>
          <w:numId w:val="2"/>
        </w:numPr>
        <w:tabs>
          <w:tab w:val="left" w:leader="none" w:pos="1273"/>
        </w:tabs>
        <w:spacing w:before="1" w:lineRule="auto"/>
        <w:ind w:left="360" w:hanging="360"/>
        <w:rPr/>
      </w:pPr>
      <w:r w:rsidDel="00000000" w:rsidR="00000000" w:rsidRPr="00000000">
        <w:rPr>
          <w:sz w:val="28"/>
          <w:szCs w:val="28"/>
          <w:rtl w:val="0"/>
        </w:rPr>
        <w:t xml:space="preserve"> Pérdida asimétrica:</w:t>
      </w:r>
      <w:r w:rsidDel="00000000" w:rsidR="00000000" w:rsidRPr="00000000">
        <w:rPr>
          <w:rtl w:val="0"/>
        </w:rPr>
      </w:r>
    </w:p>
    <w:p w:rsidR="00000000" w:rsidDel="00000000" w:rsidP="00000000" w:rsidRDefault="00000000" w:rsidRPr="00000000" w14:paraId="000000AE">
      <w:pPr>
        <w:pStyle w:val="Heading2"/>
        <w:tabs>
          <w:tab w:val="left" w:leader="none" w:pos="1273"/>
        </w:tabs>
        <w:spacing w:before="1" w:lineRule="auto"/>
        <w:ind w:left="0" w:firstLine="0"/>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153" w:right="47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Hay que abusar mucho del freno para que suceda, este recorrido disminuye claramente cuando el motor está empujando a tope y los trimmers están en posición de despegue. De cualquier manera, sucedería si nos encontramos girando a muy baja velocidad (casi en pérdida), queremos cerrar más el giro, y en vez de levantar el freno exterior suavemente (lo correcto), lo que hacemos es frenar más el interior, entonces </w:t>
      </w:r>
      <w:r w:rsidDel="00000000" w:rsidR="00000000" w:rsidRPr="00000000">
        <w:rPr>
          <w:sz w:val="24"/>
          <w:szCs w:val="24"/>
          <w:rtl w:val="0"/>
        </w:rPr>
        <w:t xml:space="preserve">provocaremos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una pérdida del ala interior y esta comenzaría a girar, una semi ala volará hacia delante, y la otra hacia atrás.</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53" w:right="531" w:firstLine="0"/>
        <w:jc w:val="both"/>
        <w:rPr>
          <w:rFonts w:ascii="Arial" w:cs="Arial" w:eastAsia="Arial" w:hAnsi="Arial"/>
          <w:b w:val="0"/>
          <w:bCs w:val="0"/>
          <w:i w:val="0"/>
          <w:iCs w:val="0"/>
          <w:smallCaps w:val="0"/>
          <w:strike w:val="0"/>
          <w:color w:val="000000"/>
          <w:sz w:val="24"/>
          <w:szCs w:val="24"/>
          <w:u w:val="none"/>
          <w:shd w:fill="auto" w:val="clear"/>
          <w:vertAlign w:val="baseline"/>
        </w:rPr>
        <w:sectPr>
          <w:type w:val="nextPage"/>
          <w:pgSz w:h="11920" w:w="16860" w:orient="landscape"/>
          <w:pgMar w:bottom="280" w:top="1060" w:left="980" w:right="70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 tal caso, para volver al vuelo normal, deberías levantar el freno interior al tiempo que quitamos potencia,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reestableciéndose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el vuelo normal con una abatida, que dependiendo de lo que hayas mantenido la barrena plana puede ser más o menos fuerte. Si deseas intervenir para suavizar la abatida, debes adoptar una posición de algo más de medio freno, que deberás liberar, una vez se detenga la abatida.</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pStyle w:val="Heading1"/>
        <w:numPr>
          <w:ilvl w:val="0"/>
          <w:numId w:val="3"/>
        </w:numPr>
        <w:tabs>
          <w:tab w:val="left" w:leader="none" w:pos="506"/>
        </w:tabs>
        <w:ind w:left="506" w:hanging="353"/>
        <w:rPr/>
      </w:pPr>
      <w:r w:rsidDel="00000000" w:rsidR="00000000" w:rsidRPr="00000000">
        <w:rPr>
          <w:sz w:val="36"/>
          <w:szCs w:val="36"/>
          <w:rtl w:val="0"/>
        </w:rPr>
        <w:t xml:space="preserve">Vuelo en condiciones meteorológicas adversas</w:t>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9" w:lineRule="auto"/>
        <w:ind w:left="153" w:right="522"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Está totalmente desaconsejado volar en condiciones meteorológicas adversas, vientos fuertes, lluvia, tormentas, con cúmulos nimbus o cúmulus congestus. Si las condiciones de vuelo empeoran durante el vuelo, deberás aterrizar inmediatamente.</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6">
      <w:pPr>
        <w:pStyle w:val="Heading1"/>
        <w:numPr>
          <w:ilvl w:val="0"/>
          <w:numId w:val="3"/>
        </w:numPr>
        <w:tabs>
          <w:tab w:val="left" w:leader="none" w:pos="506"/>
        </w:tabs>
        <w:ind w:left="506" w:hanging="353"/>
        <w:rPr>
          <w:sz w:val="36"/>
          <w:szCs w:val="36"/>
        </w:rPr>
      </w:pPr>
      <w:r w:rsidDel="00000000" w:rsidR="00000000" w:rsidRPr="00000000">
        <w:rPr>
          <w:sz w:val="36"/>
          <w:szCs w:val="36"/>
          <w:rtl w:val="0"/>
        </w:rPr>
        <w:t xml:space="preserve">Técnicas de descenso rápido:</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9" w:lineRule="auto"/>
        <w:ind w:left="153" w:right="47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Podría suceder que alguna vez nos veamos en la situación de tener que “bajar” lo más rápido posible, y para ello todo piloto debería de hacer un curso de “maniobras de emergencia y técnicas de descenso”. De manera informativa, las técnicas básicas de descenso son:</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pStyle w:val="Heading2"/>
        <w:numPr>
          <w:ilvl w:val="1"/>
          <w:numId w:val="3"/>
        </w:numPr>
        <w:tabs>
          <w:tab w:val="left" w:leader="none" w:pos="553"/>
        </w:tabs>
        <w:ind w:left="553" w:hanging="400"/>
        <w:rPr/>
      </w:pPr>
      <w:r w:rsidDel="00000000" w:rsidR="00000000" w:rsidRPr="00000000">
        <w:rPr>
          <w:sz w:val="28"/>
          <w:szCs w:val="28"/>
          <w:rtl w:val="0"/>
        </w:rPr>
        <w:t xml:space="preserve">Orejas</w:t>
      </w:r>
      <w:r w:rsidDel="00000000" w:rsidR="00000000" w:rsidRPr="00000000">
        <w:rPr>
          <w:rtl w:val="0"/>
        </w:rPr>
        <w:t xml:space="preserve">:</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La más simple para descender. Para realizarla, tira de la línea A exterior, sin soltar los puños de los frenos y a la vez sin bajarlos al tirar.</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9" w:lineRule="auto"/>
        <w:ind w:left="153" w:right="47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La tasa de caída con esta maniobra pasa a ser de 3 a 5 m/s. Esta maniobra es recomendable para ser usada cerca del suelo, pues nos permite llegar hasta casi el final sin soltarla.</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5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 la combinamos con el acelerador, conseguiremos una buena tasa de descenso, conservando una aceptable velocidad.</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1">
      <w:pPr>
        <w:pStyle w:val="Heading2"/>
        <w:numPr>
          <w:ilvl w:val="1"/>
          <w:numId w:val="3"/>
        </w:numPr>
        <w:tabs>
          <w:tab w:val="left" w:leader="none" w:pos="553"/>
        </w:tabs>
        <w:spacing w:before="1" w:lineRule="auto"/>
        <w:ind w:left="553" w:hanging="400"/>
        <w:rPr>
          <w:sz w:val="28"/>
          <w:szCs w:val="28"/>
        </w:rPr>
      </w:pPr>
      <w:r w:rsidDel="00000000" w:rsidR="00000000" w:rsidRPr="00000000">
        <w:rPr>
          <w:sz w:val="28"/>
          <w:szCs w:val="28"/>
          <w:rtl w:val="0"/>
        </w:rPr>
        <w:t xml:space="preserve"> Barrena:</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9" w:lineRule="auto"/>
        <w:ind w:left="153" w:right="598"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 obtiene manteniendo el parapente en un giro inclinado. Poco a poco el giro se irá acelerando, especialmente si colaboramos con la silla. Una vez que el giro se haya convertido en barrena, iremos controlando la velocidad de rotación y descenso con pequeñas correcciones con el freno exterior. Esta maniobra nos permitirá alcanzar tasas de caída de 10 a 15 m/s.</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9" w:lineRule="auto"/>
        <w:ind w:left="153" w:right="47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Es peligroso hacerla si nos encontramos cerca del suelo, y debido a las grandes fuerzas centrífugas a las que nos podemos someter, es posible que en algunos casos pueda ocasionar mareos o visión borrosa.</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153" w:right="366" w:firstLine="0"/>
        <w:jc w:val="left"/>
        <w:rPr>
          <w:rFonts w:ascii="Arial" w:cs="Arial" w:eastAsia="Arial" w:hAnsi="Arial"/>
          <w:b w:val="0"/>
          <w:bCs w:val="0"/>
          <w:i w:val="0"/>
          <w:iCs w:val="0"/>
          <w:smallCaps w:val="0"/>
          <w:strike w:val="0"/>
          <w:color w:val="000000"/>
          <w:sz w:val="24"/>
          <w:szCs w:val="24"/>
          <w:u w:val="none"/>
          <w:shd w:fill="auto" w:val="clear"/>
          <w:vertAlign w:val="baseline"/>
        </w:rPr>
        <w:sectPr>
          <w:type w:val="nextPage"/>
          <w:pgSz w:h="11920" w:w="16860" w:orient="landscape"/>
          <w:pgMar w:bottom="280" w:top="1060" w:left="980" w:right="70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La salida de esta configuración debe ser suave y progresiva, dando al menos una vuelta más para restablecer el vuelo normal, para ello debemos subir suavemente el freno interior al tiempo que podemos bajar un poco el exterior. Si la salida la realizamos de una forma brusca, podemos hacer una gran trepada, seguida de una abatida.</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pStyle w:val="Heading2"/>
        <w:numPr>
          <w:ilvl w:val="1"/>
          <w:numId w:val="3"/>
        </w:numPr>
        <w:tabs>
          <w:tab w:val="left" w:leader="none" w:pos="553"/>
        </w:tabs>
        <w:ind w:left="553" w:hanging="400"/>
        <w:rPr>
          <w:sz w:val="28"/>
          <w:szCs w:val="28"/>
        </w:rPr>
      </w:pPr>
      <w:r w:rsidDel="00000000" w:rsidR="00000000" w:rsidRPr="00000000">
        <w:rPr>
          <w:sz w:val="28"/>
          <w:szCs w:val="28"/>
          <w:rtl w:val="0"/>
        </w:rPr>
        <w:t xml:space="preserve"> Bandas B:</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153" w:right="47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 tiramos de las 2 bandas B (izquierda y derecha) hasta bajarlas a la altura de los maillones, el parapente entrará en parachutaje y su trayectoria se volverá vertical. La velocidad de descenso la podemos controlar tirando más o menos de las bandas una vez metido en el parachutaje (obviamente esto lo realizaremos sin el empuje del motor), y obtendremos tasas de caída de 5 a 11 m/s. Para salir de esta configuración, subiremos “a la vez” las bandas, mejor soltando de golpe. En ese momento la vela recobrará el vuelo normal de forma espontánea, con una pequeña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abatida</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pStyle w:val="Heading1"/>
        <w:numPr>
          <w:ilvl w:val="0"/>
          <w:numId w:val="3"/>
        </w:numPr>
        <w:tabs>
          <w:tab w:val="left" w:leader="none" w:pos="506"/>
        </w:tabs>
        <w:ind w:left="506" w:hanging="353"/>
        <w:rPr>
          <w:sz w:val="36"/>
          <w:szCs w:val="36"/>
        </w:rPr>
      </w:pPr>
      <w:r w:rsidDel="00000000" w:rsidR="00000000" w:rsidRPr="00000000">
        <w:rPr>
          <w:sz w:val="36"/>
          <w:szCs w:val="36"/>
          <w:rtl w:val="0"/>
        </w:rPr>
        <w:t xml:space="preserve">Mantenimiento</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9" w:lineRule="auto"/>
        <w:ind w:left="153" w:right="53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Guarda el parapente en un lugar seco y alejado de agentes químicos, de la luz ultravioleta y de altas temperaturas. Si tienes la vela húmeda y no la vas a utilizar pronto, vuelve a abrirla y deja que se seque antes de volver a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plegarla</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Mantén la vela y sus líneas limpias, pues los componentes químicos que puede haber en esa “suciedad” </w:t>
      </w:r>
      <w:r w:rsidDel="00000000" w:rsidR="00000000" w:rsidRPr="00000000">
        <w:rPr>
          <w:sz w:val="24"/>
          <w:szCs w:val="24"/>
          <w:rtl w:val="0"/>
        </w:rPr>
        <w:t xml:space="preserve">pueden</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penetrar en las fibras y dañarlas. Es preferible no limpiar la vela con frecuencia. De ser estrictamente necesario, limpia la vela solo con agua corriente y una esponja suave sin jabón ni detergente. Frota de manera ligera y asegúrate de dejar secar bien la vela antes de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plegarla</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Esto se debe hacer cada vez que haya estado en contacto con agua salada. Evita todo contacto con aceites, disolventes, gasolinas y similares, se pueden “comer” o debilitar el tejido.</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9" w:lineRule="auto"/>
        <w:ind w:left="153" w:right="47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Independientemente de los controles prevuelo, debes hacerle a tu vela un mantenimiento regular de por lo menos una vez al año, haz que el parapente sea totalmente revisado en un taller autorizado. Tu deberás comprobar “periódicamente” las bandas, líneas, tejido y costuras de la vela.</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53" w:right="665"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Cuando no estés usando la vela guárdala dentro de la mochila de tu parapente o en una bolsa repollera en un lugar seco fresco y protegido de los rayos UV. Si tu parapente se moja o humedece sécalo bien antes de guardarlo. Durante el transporte, protege la vela de cualquier agresión mecánica y de los UV (métela dentro de una mochila). Evita que pase mucho tiempo en ambientes húmedos.</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53"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EvoWings recomienda sustituir los mosquetones cada 5 años o desde el momento en el que les cueste cerrarse o presenten señales de desgaste.</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53" w:right="470" w:firstLine="0"/>
        <w:jc w:val="left"/>
        <w:rPr>
          <w:rFonts w:ascii="Arial" w:cs="Arial" w:eastAsia="Arial" w:hAnsi="Arial"/>
          <w:b w:val="0"/>
          <w:bCs w:val="0"/>
          <w:i w:val="0"/>
          <w:iCs w:val="0"/>
          <w:smallCaps w:val="0"/>
          <w:strike w:val="0"/>
          <w:color w:val="000000"/>
          <w:sz w:val="24"/>
          <w:szCs w:val="24"/>
          <w:u w:val="none"/>
          <w:shd w:fill="auto" w:val="clear"/>
          <w:vertAlign w:val="baseline"/>
        </w:rPr>
        <w:sectPr>
          <w:type w:val="nextPage"/>
          <w:pgSz w:h="11920" w:w="16860" w:orient="landscape"/>
          <w:pgMar w:bottom="280" w:top="1060" w:left="980" w:right="700" w:header="720" w:footer="720"/>
        </w:sect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pesar de emplear materiales de calidad, es posible que tu vela sufra deterioros. En ese caso, llévala a un taller especializado </w:t>
      </w:r>
      <w:r w:rsidDel="00000000" w:rsidR="00000000" w:rsidRPr="00000000">
        <w:rPr>
          <w:sz w:val="24"/>
          <w:szCs w:val="24"/>
          <w:rtl w:val="0"/>
        </w:rPr>
        <w:t xml:space="preserve">para que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la revisen y la reparen. EvoWings ofrece la posibilidad de reparar productos que sufran una rotura total o parcial de alguna de sus funciones más allá del periodo normal de garantía. Por favor, ponte en contacto con nosotros, ya sea por teléfono o por email en la dirección </w:t>
      </w:r>
      <w:hyperlink r:id="rId14">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info@evowings.com,</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para obtener un presupuesto.</w:t>
      </w:r>
    </w:p>
    <w:p w:rsidR="00000000" w:rsidDel="00000000" w:rsidP="00000000" w:rsidRDefault="00000000" w:rsidRPr="00000000" w14:paraId="000000D2">
      <w:pPr>
        <w:pStyle w:val="Heading1"/>
        <w:spacing w:before="170" w:lineRule="auto"/>
        <w:ind w:left="153" w:firstLine="0"/>
        <w:rPr/>
      </w:pPr>
      <w:r w:rsidDel="00000000" w:rsidR="00000000" w:rsidRPr="00000000">
        <w:rPr>
          <w:rtl w:val="0"/>
        </w:rPr>
        <w:t xml:space="preserve">10 </w:t>
      </w:r>
      <w:r w:rsidDel="00000000" w:rsidR="00000000" w:rsidRPr="00000000">
        <w:rPr>
          <w:sz w:val="36"/>
          <w:szCs w:val="36"/>
          <w:rtl w:val="0"/>
        </w:rPr>
        <w:t xml:space="preserve">Garantía</w: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153"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La garantía de este parapente es de dos años para defectos en los materiales y en la fabricación. En caso de materiales defectuosos durante la época de garantía,</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2" w:lineRule="auto"/>
        <w:ind w:left="153" w:right="530" w:firstLine="16.000000000000014"/>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594624" cy="125912"/>
            <wp:effectExtent b="0" l="0" r="0" t="0"/>
            <wp:docPr id="27"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624" cy="125912"/>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 compromete a sustituirlos sin incluir gastos de envío. Se excluyen de la garantía los daños ocasionados por el desgaste del material, mal uso o uso del mismo fuera de los límites estipulados en este manual.</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83"/>
        </w:tabs>
        <w:spacing w:after="0" w:before="0" w:line="240" w:lineRule="auto"/>
        <w:ind w:left="683" w:right="0" w:hanging="530"/>
        <w:jc w:val="left"/>
        <w:rPr>
          <w:rFonts w:ascii="Arial" w:cs="Arial" w:eastAsia="Arial" w:hAnsi="Arial"/>
          <w:b w:val="1"/>
          <w:bCs w:val="1"/>
          <w:i w:val="0"/>
          <w:iCs w:val="0"/>
          <w:smallCaps w:val="0"/>
          <w:strike w:val="0"/>
          <w:color w:val="000000"/>
          <w:sz w:val="36"/>
          <w:szCs w:val="3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6"/>
          <w:szCs w:val="36"/>
          <w:u w:val="none"/>
          <w:shd w:fill="auto" w:val="clear"/>
          <w:vertAlign w:val="baseline"/>
          <w:rtl w:val="0"/>
        </w:rPr>
        <w:t xml:space="preserve">Datos técnicos</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2"/>
        <w:tblW w:w="13626.999999999998" w:type="dxa"/>
        <w:jc w:val="left"/>
        <w:tblInd w:w="1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406"/>
        <w:gridCol w:w="1559"/>
        <w:gridCol w:w="1559"/>
        <w:gridCol w:w="1559"/>
        <w:gridCol w:w="1701"/>
        <w:gridCol w:w="1843"/>
        <w:tblGridChange w:id="0">
          <w:tblGrid>
            <w:gridCol w:w="5406"/>
            <w:gridCol w:w="1559"/>
            <w:gridCol w:w="1559"/>
            <w:gridCol w:w="1559"/>
            <w:gridCol w:w="1701"/>
            <w:gridCol w:w="1843"/>
          </w:tblGrid>
        </w:tblGridChange>
      </w:tblGrid>
      <w:tr>
        <w:trPr>
          <w:cantSplit w:val="0"/>
          <w:trHeight w:val="405" w:hRule="atLeast"/>
          <w:tblHeader w:val="0"/>
        </w:trPr>
        <w:tc>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46" w:right="0" w:firstLine="0"/>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1"/>
                <w:bCs w:val="1"/>
                <w:i w:val="0"/>
                <w:iCs w:val="0"/>
                <w:smallCaps w:val="0"/>
                <w:strike w:val="0"/>
                <w:color w:val="212121"/>
                <w:sz w:val="24"/>
                <w:szCs w:val="24"/>
                <w:u w:val="none"/>
                <w:shd w:fill="auto" w:val="clear"/>
                <w:vertAlign w:val="baseline"/>
                <w:rtl w:val="0"/>
              </w:rPr>
              <w:t xml:space="preserve">ROCKET</w:t>
            </w:r>
            <w:r w:rsidDel="00000000" w:rsidR="00000000" w:rsidRPr="00000000">
              <w:rPr>
                <w:rtl w:val="0"/>
              </w:rPr>
            </w:r>
          </w:p>
        </w:tc>
        <w:tc>
          <w:tcPr>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inherit" w:cs="inherit" w:eastAsia="inherit" w:hAnsi="inherit"/>
                <w:b w:val="1"/>
                <w:bCs w:val="1"/>
                <w:i w:val="0"/>
                <w:iCs w:val="0"/>
                <w:smallCaps w:val="0"/>
                <w:strike w:val="0"/>
                <w:color w:val="000000"/>
                <w:sz w:val="27"/>
                <w:szCs w:val="27"/>
                <w:u w:val="none"/>
                <w:shd w:fill="auto" w:val="clear"/>
                <w:vertAlign w:val="baseline"/>
                <w:rtl w:val="0"/>
              </w:rPr>
              <w:t xml:space="preserve">15</w:t>
            </w:r>
            <w:r w:rsidDel="00000000" w:rsidR="00000000" w:rsidRPr="00000000">
              <w:rPr>
                <w:rtl w:val="0"/>
              </w:rPr>
            </w:r>
          </w:p>
        </w:tc>
        <w:tc>
          <w:tcPr>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inherit" w:cs="inherit" w:eastAsia="inherit" w:hAnsi="inherit"/>
                <w:b w:val="1"/>
                <w:bCs w:val="1"/>
                <w:i w:val="0"/>
                <w:iCs w:val="0"/>
                <w:smallCaps w:val="0"/>
                <w:strike w:val="0"/>
                <w:color w:val="000000"/>
                <w:sz w:val="27"/>
                <w:szCs w:val="27"/>
                <w:u w:val="none"/>
                <w:shd w:fill="auto" w:val="clear"/>
                <w:vertAlign w:val="baseline"/>
                <w:rtl w:val="0"/>
              </w:rPr>
              <w:t xml:space="preserve">17</w:t>
            </w:r>
            <w:r w:rsidDel="00000000" w:rsidR="00000000" w:rsidRPr="00000000">
              <w:rPr>
                <w:rtl w:val="0"/>
              </w:rPr>
            </w:r>
          </w:p>
        </w:tc>
        <w:tc>
          <w:tcP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inherit" w:cs="inherit" w:eastAsia="inherit" w:hAnsi="inherit"/>
                <w:b w:val="1"/>
                <w:bCs w:val="1"/>
                <w:i w:val="0"/>
                <w:iCs w:val="0"/>
                <w:smallCaps w:val="0"/>
                <w:strike w:val="0"/>
                <w:color w:val="000000"/>
                <w:sz w:val="27"/>
                <w:szCs w:val="27"/>
                <w:u w:val="none"/>
                <w:shd w:fill="auto" w:val="clear"/>
                <w:vertAlign w:val="baseline"/>
                <w:rtl w:val="0"/>
              </w:rPr>
              <w:t xml:space="preserve">19</w:t>
            </w:r>
            <w:r w:rsidDel="00000000" w:rsidR="00000000" w:rsidRPr="00000000">
              <w:rPr>
                <w:rtl w:val="0"/>
              </w:rPr>
            </w:r>
          </w:p>
        </w:tc>
        <w:tc>
          <w:tcPr>
            <w:vAlign w:val="cente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inherit" w:cs="inherit" w:eastAsia="inherit" w:hAnsi="inherit"/>
                <w:b w:val="1"/>
                <w:bCs w:val="1"/>
                <w:i w:val="0"/>
                <w:iCs w:val="0"/>
                <w:smallCaps w:val="0"/>
                <w:strike w:val="0"/>
                <w:color w:val="000000"/>
                <w:sz w:val="27"/>
                <w:szCs w:val="27"/>
                <w:u w:val="none"/>
                <w:shd w:fill="auto" w:val="clear"/>
                <w:vertAlign w:val="baseline"/>
                <w:rtl w:val="0"/>
              </w:rPr>
              <w:t xml:space="preserve">21</w:t>
            </w:r>
            <w:r w:rsidDel="00000000" w:rsidR="00000000" w:rsidRPr="00000000">
              <w:rPr>
                <w:rtl w:val="0"/>
              </w:rPr>
            </w:r>
          </w:p>
        </w:tc>
        <w:tc>
          <w:tcP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inherit" w:cs="inherit" w:eastAsia="inherit" w:hAnsi="inherit"/>
                <w:b w:val="1"/>
                <w:bCs w:val="1"/>
                <w:i w:val="0"/>
                <w:iCs w:val="0"/>
                <w:smallCaps w:val="0"/>
                <w:strike w:val="0"/>
                <w:color w:val="000000"/>
                <w:sz w:val="27"/>
                <w:szCs w:val="27"/>
                <w:u w:val="none"/>
                <w:shd w:fill="auto" w:val="clear"/>
                <w:vertAlign w:val="baseline"/>
                <w:rtl w:val="0"/>
              </w:rPr>
              <w:t xml:space="preserve">23</w:t>
            </w:r>
            <w:r w:rsidDel="00000000" w:rsidR="00000000" w:rsidRPr="00000000">
              <w:rPr>
                <w:rtl w:val="0"/>
              </w:rPr>
            </w:r>
          </w:p>
        </w:tc>
      </w:tr>
      <w:tr>
        <w:trPr>
          <w:cantSplit w:val="0"/>
          <w:trHeight w:val="405" w:hRule="atLeast"/>
          <w:tblHeader w:val="0"/>
        </w:trPr>
        <w:tc>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46" w:right="0" w:firstLine="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212121"/>
                <w:sz w:val="28"/>
                <w:szCs w:val="28"/>
                <w:u w:val="none"/>
                <w:shd w:fill="auto" w:val="clear"/>
                <w:vertAlign w:val="baseline"/>
                <w:rtl w:val="0"/>
              </w:rPr>
              <w:t xml:space="preserve">Superficie real</w:t>
            </w:r>
            <w:r w:rsidDel="00000000" w:rsidR="00000000" w:rsidRPr="00000000">
              <w:rPr>
                <w:rtl w:val="0"/>
              </w:rPr>
            </w:r>
          </w:p>
        </w:tc>
        <w:tc>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15</w:t>
            </w:r>
          </w:p>
        </w:tc>
        <w:tc>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15</w:t>
            </w:r>
          </w:p>
        </w:tc>
        <w:tc>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15</w:t>
            </w:r>
          </w:p>
        </w:tc>
        <w:tc>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15</w:t>
            </w:r>
          </w:p>
        </w:tc>
        <w:tc>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15</w:t>
            </w:r>
          </w:p>
        </w:tc>
      </w:tr>
      <w:tr>
        <w:trPr>
          <w:cantSplit w:val="0"/>
          <w:trHeight w:val="405" w:hRule="atLeast"/>
          <w:tblHeader w:val="0"/>
        </w:trPr>
        <w:tc>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46" w:right="0" w:firstLine="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212121"/>
                <w:sz w:val="28"/>
                <w:szCs w:val="28"/>
                <w:u w:val="none"/>
                <w:shd w:fill="auto" w:val="clear"/>
                <w:vertAlign w:val="baseline"/>
                <w:rtl w:val="0"/>
              </w:rPr>
              <w:t xml:space="preserve">Envergadura real</w:t>
            </w:r>
            <w:r w:rsidDel="00000000" w:rsidR="00000000" w:rsidRPr="00000000">
              <w:rPr>
                <w:rtl w:val="0"/>
              </w:rPr>
            </w:r>
          </w:p>
        </w:tc>
        <w:tc>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9,1</w:t>
            </w:r>
            <w:r w:rsidDel="00000000" w:rsidR="00000000" w:rsidRPr="00000000">
              <w:rPr>
                <w:rtl w:val="0"/>
              </w:rPr>
            </w:r>
          </w:p>
        </w:tc>
        <w:tc>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9,1</w:t>
            </w:r>
            <w:r w:rsidDel="00000000" w:rsidR="00000000" w:rsidRPr="00000000">
              <w:rPr>
                <w:rtl w:val="0"/>
              </w:rPr>
            </w:r>
          </w:p>
        </w:tc>
        <w:tc>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9,1</w:t>
            </w:r>
            <w:r w:rsidDel="00000000" w:rsidR="00000000" w:rsidRPr="00000000">
              <w:rPr>
                <w:rtl w:val="0"/>
              </w:rPr>
            </w:r>
          </w:p>
        </w:tc>
        <w:tc>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9,1</w:t>
            </w:r>
            <w:r w:rsidDel="00000000" w:rsidR="00000000" w:rsidRPr="00000000">
              <w:rPr>
                <w:rtl w:val="0"/>
              </w:rPr>
            </w:r>
          </w:p>
        </w:tc>
        <w:tc>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9,1</w:t>
            </w:r>
            <w:r w:rsidDel="00000000" w:rsidR="00000000" w:rsidRPr="00000000">
              <w:rPr>
                <w:rtl w:val="0"/>
              </w:rPr>
            </w:r>
          </w:p>
        </w:tc>
      </w:tr>
      <w:tr>
        <w:trPr>
          <w:cantSplit w:val="0"/>
          <w:trHeight w:val="405" w:hRule="atLeast"/>
          <w:tblHeader w:val="0"/>
        </w:trPr>
        <w:tc>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46" w:right="0" w:firstLine="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212121"/>
                <w:sz w:val="28"/>
                <w:szCs w:val="28"/>
                <w:u w:val="none"/>
                <w:shd w:fill="auto" w:val="clear"/>
                <w:vertAlign w:val="baseline"/>
                <w:rtl w:val="0"/>
              </w:rPr>
              <w:t xml:space="preserve">AR plano</w:t>
            </w:r>
            <w:r w:rsidDel="00000000" w:rsidR="00000000" w:rsidRPr="00000000">
              <w:rPr>
                <w:rtl w:val="0"/>
              </w:rPr>
            </w:r>
          </w:p>
        </w:tc>
        <w:tc>
          <w:tcPr>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5,6</w:t>
            </w:r>
            <w:r w:rsidDel="00000000" w:rsidR="00000000" w:rsidRPr="00000000">
              <w:rPr>
                <w:rtl w:val="0"/>
              </w:rPr>
            </w:r>
          </w:p>
        </w:tc>
        <w:tc>
          <w:tcP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5,6</w:t>
            </w:r>
            <w:r w:rsidDel="00000000" w:rsidR="00000000" w:rsidRPr="00000000">
              <w:rPr>
                <w:rtl w:val="0"/>
              </w:rPr>
            </w:r>
          </w:p>
        </w:tc>
        <w:tc>
          <w:tcPr>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5,6</w:t>
            </w:r>
            <w:r w:rsidDel="00000000" w:rsidR="00000000" w:rsidRPr="00000000">
              <w:rPr>
                <w:rtl w:val="0"/>
              </w:rPr>
            </w:r>
          </w:p>
        </w:tc>
        <w:tc>
          <w:tcPr>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5,6</w:t>
            </w:r>
            <w:r w:rsidDel="00000000" w:rsidR="00000000" w:rsidRPr="00000000">
              <w:rPr>
                <w:rtl w:val="0"/>
              </w:rPr>
            </w:r>
          </w:p>
        </w:tc>
        <w:tc>
          <w:tcP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5,6</w:t>
            </w:r>
            <w:r w:rsidDel="00000000" w:rsidR="00000000" w:rsidRPr="00000000">
              <w:rPr>
                <w:rtl w:val="0"/>
              </w:rPr>
            </w:r>
          </w:p>
        </w:tc>
      </w:tr>
      <w:tr>
        <w:trPr>
          <w:cantSplit w:val="0"/>
          <w:trHeight w:val="405" w:hRule="atLeast"/>
          <w:tblHeader w:val="0"/>
        </w:trPr>
        <w:tc>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46" w:right="0" w:firstLine="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212121"/>
                <w:sz w:val="28"/>
                <w:szCs w:val="28"/>
                <w:u w:val="none"/>
                <w:shd w:fill="auto" w:val="clear"/>
                <w:vertAlign w:val="baseline"/>
                <w:rtl w:val="0"/>
              </w:rPr>
              <w:t xml:space="preserve">Celdas</w:t>
            </w:r>
            <w:r w:rsidDel="00000000" w:rsidR="00000000" w:rsidRPr="00000000">
              <w:rPr>
                <w:rtl w:val="0"/>
              </w:rPr>
            </w:r>
          </w:p>
        </w:tc>
        <w:tc>
          <w:tcPr>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58</w:t>
            </w:r>
            <w:r w:rsidDel="00000000" w:rsidR="00000000" w:rsidRPr="00000000">
              <w:rPr>
                <w:rtl w:val="0"/>
              </w:rPr>
            </w:r>
          </w:p>
        </w:tc>
        <w:tc>
          <w:tcPr>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58</w:t>
            </w:r>
            <w:r w:rsidDel="00000000" w:rsidR="00000000" w:rsidRPr="00000000">
              <w:rPr>
                <w:rtl w:val="0"/>
              </w:rPr>
            </w:r>
          </w:p>
        </w:tc>
        <w:tc>
          <w:tcP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58</w:t>
            </w:r>
            <w:r w:rsidDel="00000000" w:rsidR="00000000" w:rsidRPr="00000000">
              <w:rPr>
                <w:rtl w:val="0"/>
              </w:rPr>
            </w:r>
          </w:p>
        </w:tc>
        <w:tc>
          <w:tcPr>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58</w:t>
            </w:r>
            <w:r w:rsidDel="00000000" w:rsidR="00000000" w:rsidRPr="00000000">
              <w:rPr>
                <w:rtl w:val="0"/>
              </w:rPr>
            </w:r>
          </w:p>
        </w:tc>
        <w:tc>
          <w:tcP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58</w:t>
            </w:r>
            <w:r w:rsidDel="00000000" w:rsidR="00000000" w:rsidRPr="00000000">
              <w:rPr>
                <w:rtl w:val="0"/>
              </w:rPr>
            </w:r>
          </w:p>
        </w:tc>
      </w:tr>
      <w:tr>
        <w:trPr>
          <w:cantSplit w:val="0"/>
          <w:trHeight w:val="405" w:hRule="atLeast"/>
          <w:tblHeader w:val="0"/>
        </w:trPr>
        <w:tc>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46" w:right="0" w:firstLine="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212121"/>
                <w:sz w:val="28"/>
                <w:szCs w:val="28"/>
                <w:u w:val="none"/>
                <w:shd w:fill="auto" w:val="clear"/>
                <w:vertAlign w:val="baseline"/>
                <w:rtl w:val="0"/>
              </w:rPr>
              <w:t xml:space="preserve">Sup. proyectada</w:t>
            </w:r>
            <w:r w:rsidDel="00000000" w:rsidR="00000000" w:rsidRPr="00000000">
              <w:rPr>
                <w:rtl w:val="0"/>
              </w:rPr>
            </w:r>
          </w:p>
        </w:tc>
        <w:tc>
          <w:tcP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13</w:t>
            </w:r>
            <w:r w:rsidDel="00000000" w:rsidR="00000000" w:rsidRPr="00000000">
              <w:rPr>
                <w:rtl w:val="0"/>
              </w:rPr>
            </w:r>
          </w:p>
        </w:tc>
        <w:tc>
          <w:tcPr>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14,7</w:t>
            </w:r>
            <w:r w:rsidDel="00000000" w:rsidR="00000000" w:rsidRPr="00000000">
              <w:rPr>
                <w:rtl w:val="0"/>
              </w:rPr>
            </w:r>
          </w:p>
        </w:tc>
        <w:tc>
          <w:tcP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16,4</w:t>
            </w:r>
            <w:r w:rsidDel="00000000" w:rsidR="00000000" w:rsidRPr="00000000">
              <w:rPr>
                <w:rtl w:val="0"/>
              </w:rPr>
            </w:r>
          </w:p>
        </w:tc>
        <w:tc>
          <w:tcP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18,2</w:t>
            </w:r>
            <w:r w:rsidDel="00000000" w:rsidR="00000000" w:rsidRPr="00000000">
              <w:rPr>
                <w:rtl w:val="0"/>
              </w:rPr>
            </w:r>
          </w:p>
        </w:tc>
        <w:tc>
          <w:tcPr>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19,9</w:t>
            </w:r>
            <w:r w:rsidDel="00000000" w:rsidR="00000000" w:rsidRPr="00000000">
              <w:rPr>
                <w:rtl w:val="0"/>
              </w:rPr>
            </w:r>
          </w:p>
        </w:tc>
      </w:tr>
      <w:tr>
        <w:trPr>
          <w:cantSplit w:val="0"/>
          <w:trHeight w:val="405" w:hRule="atLeast"/>
          <w:tblHeader w:val="0"/>
        </w:trPr>
        <w:tc>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46" w:right="0" w:firstLine="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212121"/>
                <w:sz w:val="28"/>
                <w:szCs w:val="28"/>
                <w:u w:val="none"/>
                <w:shd w:fill="auto" w:val="clear"/>
                <w:vertAlign w:val="baseline"/>
                <w:rtl w:val="0"/>
              </w:rPr>
              <w:t xml:space="preserve">Env. proyectada</w:t>
            </w:r>
            <w:r w:rsidDel="00000000" w:rsidR="00000000" w:rsidRPr="00000000">
              <w:rPr>
                <w:rtl w:val="0"/>
              </w:rPr>
            </w:r>
          </w:p>
        </w:tc>
        <w:tc>
          <w:tcPr>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7,4</w:t>
            </w:r>
            <w:r w:rsidDel="00000000" w:rsidR="00000000" w:rsidRPr="00000000">
              <w:rPr>
                <w:rtl w:val="0"/>
              </w:rPr>
            </w:r>
          </w:p>
        </w:tc>
        <w:tc>
          <w:tcPr>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7,9</w:t>
            </w:r>
            <w:r w:rsidDel="00000000" w:rsidR="00000000" w:rsidRPr="00000000">
              <w:rPr>
                <w:rtl w:val="0"/>
              </w:rPr>
            </w:r>
          </w:p>
        </w:tc>
        <w:tc>
          <w:tcPr>
            <w:vAlign w:val="cente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8,3</w:t>
            </w:r>
            <w:r w:rsidDel="00000000" w:rsidR="00000000" w:rsidRPr="00000000">
              <w:rPr>
                <w:rtl w:val="0"/>
              </w:rPr>
            </w:r>
          </w:p>
        </w:tc>
        <w:tc>
          <w:tcPr>
            <w:vAlign w:val="cente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8,7</w:t>
            </w:r>
            <w:r w:rsidDel="00000000" w:rsidR="00000000" w:rsidRPr="00000000">
              <w:rPr>
                <w:rtl w:val="0"/>
              </w:rPr>
            </w:r>
          </w:p>
        </w:tc>
        <w:tc>
          <w:tcPr>
            <w:vAlign w:val="cente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9,1</w:t>
            </w:r>
            <w:r w:rsidDel="00000000" w:rsidR="00000000" w:rsidRPr="00000000">
              <w:rPr>
                <w:rtl w:val="0"/>
              </w:rPr>
            </w:r>
          </w:p>
        </w:tc>
      </w:tr>
      <w:tr>
        <w:trPr>
          <w:cantSplit w:val="0"/>
          <w:trHeight w:val="405" w:hRule="atLeast"/>
          <w:tblHeader w:val="0"/>
        </w:trPr>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46" w:right="0" w:firstLine="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212121"/>
                <w:sz w:val="28"/>
                <w:szCs w:val="28"/>
                <w:u w:val="none"/>
                <w:shd w:fill="auto" w:val="clear"/>
                <w:vertAlign w:val="baseline"/>
                <w:rtl w:val="0"/>
              </w:rPr>
              <w:t xml:space="preserve">AR proyectado</w:t>
            </w:r>
            <w:r w:rsidDel="00000000" w:rsidR="00000000" w:rsidRPr="00000000">
              <w:rPr>
                <w:rtl w:val="0"/>
              </w:rPr>
            </w:r>
          </w:p>
        </w:tc>
        <w:tc>
          <w:tcPr>
            <w:vAlign w:val="cente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4,2</w:t>
            </w:r>
            <w:r w:rsidDel="00000000" w:rsidR="00000000" w:rsidRPr="00000000">
              <w:rPr>
                <w:rtl w:val="0"/>
              </w:rPr>
            </w:r>
          </w:p>
        </w:tc>
        <w:tc>
          <w:tcPr>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4,2</w:t>
            </w:r>
            <w:r w:rsidDel="00000000" w:rsidR="00000000" w:rsidRPr="00000000">
              <w:rPr>
                <w:rtl w:val="0"/>
              </w:rPr>
            </w:r>
          </w:p>
        </w:tc>
        <w:tc>
          <w:tcPr>
            <w:vAlign w:val="cente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4,2</w:t>
            </w:r>
            <w:r w:rsidDel="00000000" w:rsidR="00000000" w:rsidRPr="00000000">
              <w:rPr>
                <w:rtl w:val="0"/>
              </w:rPr>
            </w:r>
          </w:p>
        </w:tc>
        <w:tc>
          <w:tcPr>
            <w:vAlign w:val="cente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4,2</w:t>
            </w:r>
            <w:r w:rsidDel="00000000" w:rsidR="00000000" w:rsidRPr="00000000">
              <w:rPr>
                <w:rtl w:val="0"/>
              </w:rPr>
            </w:r>
          </w:p>
        </w:tc>
        <w:tc>
          <w:tcPr>
            <w:vAlign w:val="cente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4,2</w:t>
            </w:r>
            <w:r w:rsidDel="00000000" w:rsidR="00000000" w:rsidRPr="00000000">
              <w:rPr>
                <w:rtl w:val="0"/>
              </w:rPr>
            </w:r>
          </w:p>
        </w:tc>
      </w:tr>
      <w:tr>
        <w:trPr>
          <w:cantSplit w:val="0"/>
          <w:trHeight w:val="405" w:hRule="atLeast"/>
          <w:tblHeader w:val="0"/>
        </w:trPr>
        <w:tc>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46" w:right="0" w:firstLine="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212121"/>
                <w:sz w:val="28"/>
                <w:szCs w:val="28"/>
                <w:u w:val="none"/>
                <w:shd w:fill="auto" w:val="clear"/>
                <w:vertAlign w:val="baseline"/>
                <w:rtl w:val="0"/>
              </w:rPr>
              <w:t xml:space="preserve">Rango de peso</w:t>
            </w:r>
            <w:r w:rsidDel="00000000" w:rsidR="00000000" w:rsidRPr="00000000">
              <w:rPr>
                <w:rtl w:val="0"/>
              </w:rPr>
            </w:r>
          </w:p>
        </w:tc>
        <w:tc>
          <w:tcPr>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70/110</w:t>
            </w:r>
            <w:r w:rsidDel="00000000" w:rsidR="00000000" w:rsidRPr="00000000">
              <w:rPr>
                <w:rtl w:val="0"/>
              </w:rPr>
            </w:r>
          </w:p>
        </w:tc>
        <w:tc>
          <w:tcPr>
            <w:vAlign w:val="cente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80/125</w:t>
            </w:r>
            <w:r w:rsidDel="00000000" w:rsidR="00000000" w:rsidRPr="00000000">
              <w:rPr>
                <w:rtl w:val="0"/>
              </w:rPr>
            </w:r>
          </w:p>
        </w:tc>
        <w:tc>
          <w:tcPr>
            <w:vAlign w:val="cente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95/140</w:t>
            </w:r>
            <w:r w:rsidDel="00000000" w:rsidR="00000000" w:rsidRPr="00000000">
              <w:rPr>
                <w:rtl w:val="0"/>
              </w:rPr>
            </w:r>
          </w:p>
        </w:tc>
        <w:tc>
          <w:tcPr>
            <w:vAlign w:val="cente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105/155</w:t>
            </w:r>
            <w:r w:rsidDel="00000000" w:rsidR="00000000" w:rsidRPr="00000000">
              <w:rPr>
                <w:rtl w:val="0"/>
              </w:rPr>
            </w:r>
          </w:p>
        </w:tc>
        <w:tc>
          <w:tcPr>
            <w:vAlign w:val="cente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6" w:right="0" w:firstLine="0"/>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inherit" w:cs="inherit" w:eastAsia="inherit" w:hAnsi="inherit"/>
                <w:b w:val="0"/>
                <w:bCs w:val="0"/>
                <w:i w:val="0"/>
                <w:iCs w:val="0"/>
                <w:smallCaps w:val="0"/>
                <w:strike w:val="0"/>
                <w:color w:val="000000"/>
                <w:sz w:val="27"/>
                <w:szCs w:val="27"/>
                <w:u w:val="none"/>
                <w:shd w:fill="auto" w:val="clear"/>
                <w:vertAlign w:val="baseline"/>
                <w:rtl w:val="0"/>
              </w:rPr>
              <w:t xml:space="preserve">115/170</w:t>
            </w:r>
            <w:r w:rsidDel="00000000" w:rsidR="00000000" w:rsidRPr="00000000">
              <w:rPr>
                <w:rtl w:val="0"/>
              </w:rPr>
            </w:r>
          </w:p>
        </w:tc>
      </w:tr>
      <w:tr>
        <w:trPr>
          <w:cantSplit w:val="0"/>
          <w:trHeight w:val="690" w:hRule="atLeast"/>
          <w:tblHeader w:val="0"/>
        </w:trPr>
        <w:tc>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46" w:right="0" w:firstLine="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212121"/>
                <w:sz w:val="28"/>
                <w:szCs w:val="28"/>
                <w:u w:val="none"/>
                <w:shd w:fill="auto" w:val="clear"/>
                <w:vertAlign w:val="baseline"/>
                <w:rtl w:val="0"/>
              </w:rPr>
              <w:t xml:space="preserve">Certificación</w:t>
            </w:r>
            <w:r w:rsidDel="00000000" w:rsidR="00000000" w:rsidRPr="00000000">
              <w:rPr>
                <w:rtl w:val="0"/>
              </w:rPr>
            </w:r>
          </w:p>
        </w:tc>
        <w:tc>
          <w:tcPr>
            <w:gridSpan w:val="5"/>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46" w:right="956" w:firstLine="0"/>
              <w:jc w:val="left"/>
              <w:rPr>
                <w:rFonts w:ascii="Tahoma" w:cs="Tahoma" w:eastAsia="Tahoma" w:hAnsi="Tahoma"/>
                <w:b w:val="0"/>
                <w:bCs w:val="0"/>
                <w:i w:val="0"/>
                <w:iCs w:val="0"/>
                <w:smallCaps w:val="0"/>
                <w:strike w:val="0"/>
                <w:color w:val="212121"/>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212121"/>
                <w:sz w:val="28"/>
                <w:szCs w:val="28"/>
                <w:u w:val="none"/>
                <w:shd w:fill="auto" w:val="clear"/>
                <w:vertAlign w:val="baseline"/>
                <w:rtl w:val="0"/>
              </w:rPr>
              <w:t xml:space="preserve">Prueba de Carga. Norma EN 926-1. Hasta 179 Kg</w:t>
            </w:r>
          </w:p>
        </w:tc>
      </w:tr>
    </w:tbl>
    <w:p w:rsidR="00000000" w:rsidDel="00000000" w:rsidP="00000000" w:rsidRDefault="00000000" w:rsidRPr="00000000" w14:paraId="00000116">
      <w:pPr>
        <w:spacing w:line="235" w:lineRule="auto"/>
        <w:rPr>
          <w:rFonts w:ascii="Tahoma" w:cs="Tahoma" w:eastAsia="Tahoma" w:hAnsi="Tahoma"/>
          <w:sz w:val="24"/>
          <w:szCs w:val="24"/>
        </w:rPr>
        <w:sectPr>
          <w:type w:val="nextPage"/>
          <w:pgSz w:h="11920" w:w="16860" w:orient="landscape"/>
          <w:pgMar w:bottom="280" w:top="1360" w:left="980" w:right="700" w:header="720" w:footer="720"/>
        </w:sectPr>
      </w:pPr>
      <w:r w:rsidDel="00000000" w:rsidR="00000000" w:rsidRPr="00000000">
        <w:rPr>
          <w:rtl w:val="0"/>
        </w:rPr>
      </w:r>
    </w:p>
    <w:p w:rsidR="00000000" w:rsidDel="00000000" w:rsidP="00000000" w:rsidRDefault="00000000" w:rsidRPr="00000000" w14:paraId="000001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83"/>
        </w:tabs>
        <w:spacing w:after="0" w:before="60" w:line="240" w:lineRule="auto"/>
        <w:ind w:left="683" w:right="0" w:hanging="530"/>
        <w:jc w:val="left"/>
        <w:rPr>
          <w:rFonts w:ascii="Arial" w:cs="Arial" w:eastAsia="Arial" w:hAnsi="Arial"/>
          <w:b w:val="1"/>
          <w:bCs w:val="1"/>
          <w:i w:val="0"/>
          <w:iCs w:val="0"/>
          <w:smallCaps w:val="0"/>
          <w:strike w:val="0"/>
          <w:color w:val="000000"/>
          <w:sz w:val="36"/>
          <w:szCs w:val="3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6"/>
          <w:szCs w:val="36"/>
          <w:u w:val="none"/>
          <w:shd w:fill="auto" w:val="clear"/>
          <w:vertAlign w:val="baseline"/>
          <w:rtl w:val="0"/>
        </w:rPr>
        <w:t xml:space="preserve">Plano de suspentaje</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sectPr>
          <w:type w:val="nextPage"/>
          <w:pgSz w:h="11920" w:w="16860" w:orient="landscape"/>
          <w:pgMar w:bottom="280" w:top="1080" w:left="980" w:right="700" w:header="720" w:footer="720"/>
        </w:sect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Pr>
        <w:drawing>
          <wp:inline distB="0" distT="0" distL="0" distR="0">
            <wp:extent cx="9399429" cy="4969653"/>
            <wp:effectExtent b="0" l="0" r="0" t="0"/>
            <wp:docPr id="2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9399429" cy="4969653"/>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83"/>
        </w:tabs>
        <w:spacing w:after="0" w:before="60" w:line="240" w:lineRule="auto"/>
        <w:ind w:left="683" w:right="0" w:hanging="530"/>
        <w:jc w:val="left"/>
        <w:rPr>
          <w:rFonts w:ascii="Arial" w:cs="Arial" w:eastAsia="Arial" w:hAnsi="Arial"/>
          <w:b w:val="1"/>
          <w:bCs w:val="1"/>
          <w:i w:val="0"/>
          <w:iCs w:val="0"/>
          <w:smallCaps w:val="0"/>
          <w:strike w:val="0"/>
          <w:color w:val="000000"/>
          <w:sz w:val="36"/>
          <w:szCs w:val="3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6"/>
          <w:szCs w:val="36"/>
          <w:u w:val="none"/>
          <w:shd w:fill="auto" w:val="clear"/>
          <w:vertAlign w:val="baseline"/>
          <w:rtl w:val="0"/>
        </w:rPr>
        <w:t xml:space="preserve">Libro de vuelo/observaciones</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97580</wp:posOffset>
                </wp:positionH>
                <wp:positionV relativeFrom="paragraph">
                  <wp:posOffset>187708</wp:posOffset>
                </wp:positionV>
                <wp:extent cx="9151620" cy="12775"/>
                <wp:effectExtent b="0" l="0" r="0" t="0"/>
                <wp:wrapTopAndBottom distB="0" distT="0"/>
                <wp:docPr id="2" name=""/>
                <a:graphic>
                  <a:graphicData uri="http://schemas.microsoft.com/office/word/2010/wordprocessingShape">
                    <wps:wsp>
                      <wps:cNvSpPr/>
                      <wps:cNvPr id="3" name="Shape 3"/>
                      <wps:spPr>
                        <a:xfrm>
                          <a:off x="770190" y="3779365"/>
                          <a:ext cx="9151620" cy="1270"/>
                        </a:xfrm>
                        <a:custGeom>
                          <a:rect b="b" l="l" r="r" t="t"/>
                          <a:pathLst>
                            <a:path extrusionOk="0" h="120000" w="9151620">
                              <a:moveTo>
                                <a:pt x="0" y="0"/>
                              </a:moveTo>
                              <a:lnTo>
                                <a:pt x="9151603" y="0"/>
                              </a:lnTo>
                            </a:path>
                          </a:pathLst>
                        </a:custGeom>
                        <a:noFill/>
                        <a:ln cap="flat" cmpd="sng" w="127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97580</wp:posOffset>
                </wp:positionH>
                <wp:positionV relativeFrom="paragraph">
                  <wp:posOffset>187708</wp:posOffset>
                </wp:positionV>
                <wp:extent cx="9151620" cy="12775"/>
                <wp:effectExtent b="0" l="0" r="0" t="0"/>
                <wp:wrapTopAndBottom distB="0" distT="0"/>
                <wp:docPr id="2"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9151620" cy="1277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97580</wp:posOffset>
                </wp:positionH>
                <wp:positionV relativeFrom="paragraph">
                  <wp:posOffset>435358</wp:posOffset>
                </wp:positionV>
                <wp:extent cx="9151620" cy="12775"/>
                <wp:effectExtent b="0" l="0" r="0" t="0"/>
                <wp:wrapTopAndBottom distB="0" distT="0"/>
                <wp:docPr id="5" name=""/>
                <a:graphic>
                  <a:graphicData uri="http://schemas.microsoft.com/office/word/2010/wordprocessingShape">
                    <wps:wsp>
                      <wps:cNvSpPr/>
                      <wps:cNvPr id="6" name="Shape 6"/>
                      <wps:spPr>
                        <a:xfrm>
                          <a:off x="770190" y="3779365"/>
                          <a:ext cx="9151620" cy="1270"/>
                        </a:xfrm>
                        <a:custGeom>
                          <a:rect b="b" l="l" r="r" t="t"/>
                          <a:pathLst>
                            <a:path extrusionOk="0" h="120000" w="9151620">
                              <a:moveTo>
                                <a:pt x="0" y="0"/>
                              </a:moveTo>
                              <a:lnTo>
                                <a:pt x="9151603" y="0"/>
                              </a:lnTo>
                            </a:path>
                          </a:pathLst>
                        </a:custGeom>
                        <a:noFill/>
                        <a:ln cap="flat" cmpd="sng" w="127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97580</wp:posOffset>
                </wp:positionH>
                <wp:positionV relativeFrom="paragraph">
                  <wp:posOffset>435358</wp:posOffset>
                </wp:positionV>
                <wp:extent cx="9151620" cy="12775"/>
                <wp:effectExtent b="0" l="0" r="0" t="0"/>
                <wp:wrapTopAndBottom distB="0" distT="0"/>
                <wp:docPr id="5"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9151620" cy="1277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97580</wp:posOffset>
                </wp:positionH>
                <wp:positionV relativeFrom="paragraph">
                  <wp:posOffset>683007</wp:posOffset>
                </wp:positionV>
                <wp:extent cx="9151620" cy="12775"/>
                <wp:effectExtent b="0" l="0" r="0" t="0"/>
                <wp:wrapTopAndBottom distB="0" distT="0"/>
                <wp:docPr id="21" name=""/>
                <a:graphic>
                  <a:graphicData uri="http://schemas.microsoft.com/office/word/2010/wordprocessingShape">
                    <wps:wsp>
                      <wps:cNvSpPr/>
                      <wps:cNvPr id="22" name="Shape 22"/>
                      <wps:spPr>
                        <a:xfrm>
                          <a:off x="770190" y="3779365"/>
                          <a:ext cx="9151620" cy="1270"/>
                        </a:xfrm>
                        <a:custGeom>
                          <a:rect b="b" l="l" r="r" t="t"/>
                          <a:pathLst>
                            <a:path extrusionOk="0" h="120000" w="9151620">
                              <a:moveTo>
                                <a:pt x="0" y="0"/>
                              </a:moveTo>
                              <a:lnTo>
                                <a:pt x="9151603" y="0"/>
                              </a:lnTo>
                            </a:path>
                          </a:pathLst>
                        </a:custGeom>
                        <a:noFill/>
                        <a:ln cap="flat" cmpd="sng" w="127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97580</wp:posOffset>
                </wp:positionH>
                <wp:positionV relativeFrom="paragraph">
                  <wp:posOffset>683007</wp:posOffset>
                </wp:positionV>
                <wp:extent cx="9151620" cy="12775"/>
                <wp:effectExtent b="0" l="0" r="0" t="0"/>
                <wp:wrapTopAndBottom distB="0" distT="0"/>
                <wp:docPr id="21" name="image26.png"/>
                <a:graphic>
                  <a:graphicData uri="http://schemas.openxmlformats.org/drawingml/2006/picture">
                    <pic:pic>
                      <pic:nvPicPr>
                        <pic:cNvPr id="0" name="image26.png"/>
                        <pic:cNvPicPr preferRelativeResize="0"/>
                      </pic:nvPicPr>
                      <pic:blipFill>
                        <a:blip r:embed="rId12"/>
                        <a:srcRect/>
                        <a:stretch>
                          <a:fillRect/>
                        </a:stretch>
                      </pic:blipFill>
                      <pic:spPr>
                        <a:xfrm>
                          <a:off x="0" y="0"/>
                          <a:ext cx="9151620" cy="1277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97580</wp:posOffset>
                </wp:positionH>
                <wp:positionV relativeFrom="paragraph">
                  <wp:posOffset>930657</wp:posOffset>
                </wp:positionV>
                <wp:extent cx="9151620" cy="12775"/>
                <wp:effectExtent b="0" l="0" r="0" t="0"/>
                <wp:wrapTopAndBottom distB="0" distT="0"/>
                <wp:docPr id="17" name=""/>
                <a:graphic>
                  <a:graphicData uri="http://schemas.microsoft.com/office/word/2010/wordprocessingShape">
                    <wps:wsp>
                      <wps:cNvSpPr/>
                      <wps:cNvPr id="18" name="Shape 18"/>
                      <wps:spPr>
                        <a:xfrm>
                          <a:off x="770190" y="3779365"/>
                          <a:ext cx="9151620" cy="1270"/>
                        </a:xfrm>
                        <a:custGeom>
                          <a:rect b="b" l="l" r="r" t="t"/>
                          <a:pathLst>
                            <a:path extrusionOk="0" h="120000" w="9151620">
                              <a:moveTo>
                                <a:pt x="0" y="0"/>
                              </a:moveTo>
                              <a:lnTo>
                                <a:pt x="9151603" y="0"/>
                              </a:lnTo>
                            </a:path>
                          </a:pathLst>
                        </a:custGeom>
                        <a:noFill/>
                        <a:ln cap="flat" cmpd="sng" w="127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97580</wp:posOffset>
                </wp:positionH>
                <wp:positionV relativeFrom="paragraph">
                  <wp:posOffset>930657</wp:posOffset>
                </wp:positionV>
                <wp:extent cx="9151620" cy="12775"/>
                <wp:effectExtent b="0" l="0" r="0" t="0"/>
                <wp:wrapTopAndBottom distB="0" distT="0"/>
                <wp:docPr id="17" name="image22.png"/>
                <a:graphic>
                  <a:graphicData uri="http://schemas.openxmlformats.org/drawingml/2006/picture">
                    <pic:pic>
                      <pic:nvPicPr>
                        <pic:cNvPr id="0" name="image22.png"/>
                        <pic:cNvPicPr preferRelativeResize="0"/>
                      </pic:nvPicPr>
                      <pic:blipFill>
                        <a:blip r:embed="rId12"/>
                        <a:srcRect/>
                        <a:stretch>
                          <a:fillRect/>
                        </a:stretch>
                      </pic:blipFill>
                      <pic:spPr>
                        <a:xfrm>
                          <a:off x="0" y="0"/>
                          <a:ext cx="9151620" cy="1277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97580</wp:posOffset>
                </wp:positionH>
                <wp:positionV relativeFrom="paragraph">
                  <wp:posOffset>1178308</wp:posOffset>
                </wp:positionV>
                <wp:extent cx="9151620" cy="12775"/>
                <wp:effectExtent b="0" l="0" r="0" t="0"/>
                <wp:wrapTopAndBottom distB="0" distT="0"/>
                <wp:docPr id="11" name=""/>
                <a:graphic>
                  <a:graphicData uri="http://schemas.microsoft.com/office/word/2010/wordprocessingShape">
                    <wps:wsp>
                      <wps:cNvSpPr/>
                      <wps:cNvPr id="12" name="Shape 12"/>
                      <wps:spPr>
                        <a:xfrm>
                          <a:off x="770190" y="3779365"/>
                          <a:ext cx="9151620" cy="1270"/>
                        </a:xfrm>
                        <a:custGeom>
                          <a:rect b="b" l="l" r="r" t="t"/>
                          <a:pathLst>
                            <a:path extrusionOk="0" h="120000" w="9151620">
                              <a:moveTo>
                                <a:pt x="0" y="0"/>
                              </a:moveTo>
                              <a:lnTo>
                                <a:pt x="9151603" y="0"/>
                              </a:lnTo>
                            </a:path>
                          </a:pathLst>
                        </a:custGeom>
                        <a:noFill/>
                        <a:ln cap="flat" cmpd="sng" w="127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97580</wp:posOffset>
                </wp:positionH>
                <wp:positionV relativeFrom="paragraph">
                  <wp:posOffset>1178308</wp:posOffset>
                </wp:positionV>
                <wp:extent cx="9151620" cy="12775"/>
                <wp:effectExtent b="0" l="0" r="0" t="0"/>
                <wp:wrapTopAndBottom distB="0" distT="0"/>
                <wp:docPr id="11"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9151620" cy="1277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97580</wp:posOffset>
                </wp:positionH>
                <wp:positionV relativeFrom="paragraph">
                  <wp:posOffset>1425958</wp:posOffset>
                </wp:positionV>
                <wp:extent cx="9151620" cy="12775"/>
                <wp:effectExtent b="0" l="0" r="0" t="0"/>
                <wp:wrapTopAndBottom distB="0" distT="0"/>
                <wp:docPr id="1" name=""/>
                <a:graphic>
                  <a:graphicData uri="http://schemas.microsoft.com/office/word/2010/wordprocessingShape">
                    <wps:wsp>
                      <wps:cNvSpPr/>
                      <wps:cNvPr id="2" name="Shape 2"/>
                      <wps:spPr>
                        <a:xfrm>
                          <a:off x="770190" y="3779365"/>
                          <a:ext cx="9151620" cy="1270"/>
                        </a:xfrm>
                        <a:custGeom>
                          <a:rect b="b" l="l" r="r" t="t"/>
                          <a:pathLst>
                            <a:path extrusionOk="0" h="120000" w="9151620">
                              <a:moveTo>
                                <a:pt x="0" y="0"/>
                              </a:moveTo>
                              <a:lnTo>
                                <a:pt x="9151603" y="0"/>
                              </a:lnTo>
                            </a:path>
                          </a:pathLst>
                        </a:custGeom>
                        <a:noFill/>
                        <a:ln cap="flat" cmpd="sng" w="127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97580</wp:posOffset>
                </wp:positionH>
                <wp:positionV relativeFrom="paragraph">
                  <wp:posOffset>1425958</wp:posOffset>
                </wp:positionV>
                <wp:extent cx="9151620" cy="12775"/>
                <wp:effectExtent b="0" l="0" r="0" t="0"/>
                <wp:wrapTopAndBottom distB="0" distT="0"/>
                <wp:docPr id="1"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9151620" cy="1277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97580</wp:posOffset>
                </wp:positionH>
                <wp:positionV relativeFrom="paragraph">
                  <wp:posOffset>1673608</wp:posOffset>
                </wp:positionV>
                <wp:extent cx="9151620" cy="12775"/>
                <wp:effectExtent b="0" l="0" r="0" t="0"/>
                <wp:wrapTopAndBottom distB="0" distT="0"/>
                <wp:docPr id="22" name=""/>
                <a:graphic>
                  <a:graphicData uri="http://schemas.microsoft.com/office/word/2010/wordprocessingShape">
                    <wps:wsp>
                      <wps:cNvSpPr/>
                      <wps:cNvPr id="23" name="Shape 23"/>
                      <wps:spPr>
                        <a:xfrm>
                          <a:off x="770190" y="3779365"/>
                          <a:ext cx="9151620" cy="1270"/>
                        </a:xfrm>
                        <a:custGeom>
                          <a:rect b="b" l="l" r="r" t="t"/>
                          <a:pathLst>
                            <a:path extrusionOk="0" h="120000" w="9151620">
                              <a:moveTo>
                                <a:pt x="0" y="0"/>
                              </a:moveTo>
                              <a:lnTo>
                                <a:pt x="9151603" y="0"/>
                              </a:lnTo>
                            </a:path>
                          </a:pathLst>
                        </a:custGeom>
                        <a:noFill/>
                        <a:ln cap="flat" cmpd="sng" w="127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97580</wp:posOffset>
                </wp:positionH>
                <wp:positionV relativeFrom="paragraph">
                  <wp:posOffset>1673608</wp:posOffset>
                </wp:positionV>
                <wp:extent cx="9151620" cy="12775"/>
                <wp:effectExtent b="0" l="0" r="0" t="0"/>
                <wp:wrapTopAndBottom distB="0" distT="0"/>
                <wp:docPr id="22" name="image27.png"/>
                <a:graphic>
                  <a:graphicData uri="http://schemas.openxmlformats.org/drawingml/2006/picture">
                    <pic:pic>
                      <pic:nvPicPr>
                        <pic:cNvPr id="0" name="image27.png"/>
                        <pic:cNvPicPr preferRelativeResize="0"/>
                      </pic:nvPicPr>
                      <pic:blipFill>
                        <a:blip r:embed="rId12"/>
                        <a:srcRect/>
                        <a:stretch>
                          <a:fillRect/>
                        </a:stretch>
                      </pic:blipFill>
                      <pic:spPr>
                        <a:xfrm>
                          <a:off x="0" y="0"/>
                          <a:ext cx="9151620" cy="1277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97580</wp:posOffset>
                </wp:positionH>
                <wp:positionV relativeFrom="paragraph">
                  <wp:posOffset>1921258</wp:posOffset>
                </wp:positionV>
                <wp:extent cx="9151620" cy="12775"/>
                <wp:effectExtent b="0" l="0" r="0" t="0"/>
                <wp:wrapTopAndBottom distB="0" distT="0"/>
                <wp:docPr id="19" name=""/>
                <a:graphic>
                  <a:graphicData uri="http://schemas.microsoft.com/office/word/2010/wordprocessingShape">
                    <wps:wsp>
                      <wps:cNvSpPr/>
                      <wps:cNvPr id="20" name="Shape 20"/>
                      <wps:spPr>
                        <a:xfrm>
                          <a:off x="770190" y="3779365"/>
                          <a:ext cx="9151620" cy="1270"/>
                        </a:xfrm>
                        <a:custGeom>
                          <a:rect b="b" l="l" r="r" t="t"/>
                          <a:pathLst>
                            <a:path extrusionOk="0" h="120000" w="9151620">
                              <a:moveTo>
                                <a:pt x="0" y="0"/>
                              </a:moveTo>
                              <a:lnTo>
                                <a:pt x="9151603" y="0"/>
                              </a:lnTo>
                            </a:path>
                          </a:pathLst>
                        </a:custGeom>
                        <a:noFill/>
                        <a:ln cap="flat" cmpd="sng" w="127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97580</wp:posOffset>
                </wp:positionH>
                <wp:positionV relativeFrom="paragraph">
                  <wp:posOffset>1921258</wp:posOffset>
                </wp:positionV>
                <wp:extent cx="9151620" cy="12775"/>
                <wp:effectExtent b="0" l="0" r="0" t="0"/>
                <wp:wrapTopAndBottom distB="0" distT="0"/>
                <wp:docPr id="19" name="image24.png"/>
                <a:graphic>
                  <a:graphicData uri="http://schemas.openxmlformats.org/drawingml/2006/picture">
                    <pic:pic>
                      <pic:nvPicPr>
                        <pic:cNvPr id="0" name="image24.png"/>
                        <pic:cNvPicPr preferRelativeResize="0"/>
                      </pic:nvPicPr>
                      <pic:blipFill>
                        <a:blip r:embed="rId12"/>
                        <a:srcRect/>
                        <a:stretch>
                          <a:fillRect/>
                        </a:stretch>
                      </pic:blipFill>
                      <pic:spPr>
                        <a:xfrm>
                          <a:off x="0" y="0"/>
                          <a:ext cx="9151620" cy="1277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97580</wp:posOffset>
                </wp:positionH>
                <wp:positionV relativeFrom="paragraph">
                  <wp:posOffset>2168908</wp:posOffset>
                </wp:positionV>
                <wp:extent cx="9151620" cy="12775"/>
                <wp:effectExtent b="0" l="0" r="0" t="0"/>
                <wp:wrapTopAndBottom distB="0" distT="0"/>
                <wp:docPr id="14" name=""/>
                <a:graphic>
                  <a:graphicData uri="http://schemas.microsoft.com/office/word/2010/wordprocessingShape">
                    <wps:wsp>
                      <wps:cNvSpPr/>
                      <wps:cNvPr id="15" name="Shape 15"/>
                      <wps:spPr>
                        <a:xfrm>
                          <a:off x="770190" y="3779365"/>
                          <a:ext cx="9151620" cy="1270"/>
                        </a:xfrm>
                        <a:custGeom>
                          <a:rect b="b" l="l" r="r" t="t"/>
                          <a:pathLst>
                            <a:path extrusionOk="0" h="120000" w="9151620">
                              <a:moveTo>
                                <a:pt x="0" y="0"/>
                              </a:moveTo>
                              <a:lnTo>
                                <a:pt x="9151603" y="0"/>
                              </a:lnTo>
                            </a:path>
                          </a:pathLst>
                        </a:custGeom>
                        <a:noFill/>
                        <a:ln cap="flat" cmpd="sng" w="127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97580</wp:posOffset>
                </wp:positionH>
                <wp:positionV relativeFrom="paragraph">
                  <wp:posOffset>2168908</wp:posOffset>
                </wp:positionV>
                <wp:extent cx="9151620" cy="12775"/>
                <wp:effectExtent b="0" l="0" r="0" t="0"/>
                <wp:wrapTopAndBottom distB="0" distT="0"/>
                <wp:docPr id="14" name="image19.png"/>
                <a:graphic>
                  <a:graphicData uri="http://schemas.openxmlformats.org/drawingml/2006/picture">
                    <pic:pic>
                      <pic:nvPicPr>
                        <pic:cNvPr id="0" name="image19.png"/>
                        <pic:cNvPicPr preferRelativeResize="0"/>
                      </pic:nvPicPr>
                      <pic:blipFill>
                        <a:blip r:embed="rId12"/>
                        <a:srcRect/>
                        <a:stretch>
                          <a:fillRect/>
                        </a:stretch>
                      </pic:blipFill>
                      <pic:spPr>
                        <a:xfrm>
                          <a:off x="0" y="0"/>
                          <a:ext cx="9151620" cy="1277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97580</wp:posOffset>
                </wp:positionH>
                <wp:positionV relativeFrom="paragraph">
                  <wp:posOffset>2416557</wp:posOffset>
                </wp:positionV>
                <wp:extent cx="9151620" cy="12775"/>
                <wp:effectExtent b="0" l="0" r="0" t="0"/>
                <wp:wrapTopAndBottom distB="0" distT="0"/>
                <wp:docPr id="15" name=""/>
                <a:graphic>
                  <a:graphicData uri="http://schemas.microsoft.com/office/word/2010/wordprocessingShape">
                    <wps:wsp>
                      <wps:cNvSpPr/>
                      <wps:cNvPr id="16" name="Shape 16"/>
                      <wps:spPr>
                        <a:xfrm>
                          <a:off x="770190" y="3779365"/>
                          <a:ext cx="9151620" cy="1270"/>
                        </a:xfrm>
                        <a:custGeom>
                          <a:rect b="b" l="l" r="r" t="t"/>
                          <a:pathLst>
                            <a:path extrusionOk="0" h="120000" w="9151620">
                              <a:moveTo>
                                <a:pt x="0" y="0"/>
                              </a:moveTo>
                              <a:lnTo>
                                <a:pt x="9151603" y="0"/>
                              </a:lnTo>
                            </a:path>
                          </a:pathLst>
                        </a:custGeom>
                        <a:noFill/>
                        <a:ln cap="flat" cmpd="sng" w="127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97580</wp:posOffset>
                </wp:positionH>
                <wp:positionV relativeFrom="paragraph">
                  <wp:posOffset>2416557</wp:posOffset>
                </wp:positionV>
                <wp:extent cx="9151620" cy="12775"/>
                <wp:effectExtent b="0" l="0" r="0" t="0"/>
                <wp:wrapTopAndBottom distB="0" distT="0"/>
                <wp:docPr id="15" name="image20.png"/>
                <a:graphic>
                  <a:graphicData uri="http://schemas.openxmlformats.org/drawingml/2006/picture">
                    <pic:pic>
                      <pic:nvPicPr>
                        <pic:cNvPr id="0" name="image20.png"/>
                        <pic:cNvPicPr preferRelativeResize="0"/>
                      </pic:nvPicPr>
                      <pic:blipFill>
                        <a:blip r:embed="rId12"/>
                        <a:srcRect/>
                        <a:stretch>
                          <a:fillRect/>
                        </a:stretch>
                      </pic:blipFill>
                      <pic:spPr>
                        <a:xfrm>
                          <a:off x="0" y="0"/>
                          <a:ext cx="9151620" cy="1277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97580</wp:posOffset>
                </wp:positionH>
                <wp:positionV relativeFrom="paragraph">
                  <wp:posOffset>2664207</wp:posOffset>
                </wp:positionV>
                <wp:extent cx="9151620" cy="12775"/>
                <wp:effectExtent b="0" l="0" r="0" t="0"/>
                <wp:wrapTopAndBottom distB="0" distT="0"/>
                <wp:docPr id="12" name=""/>
                <a:graphic>
                  <a:graphicData uri="http://schemas.microsoft.com/office/word/2010/wordprocessingShape">
                    <wps:wsp>
                      <wps:cNvSpPr/>
                      <wps:cNvPr id="13" name="Shape 13"/>
                      <wps:spPr>
                        <a:xfrm>
                          <a:off x="770190" y="3779365"/>
                          <a:ext cx="9151620" cy="1270"/>
                        </a:xfrm>
                        <a:custGeom>
                          <a:rect b="b" l="l" r="r" t="t"/>
                          <a:pathLst>
                            <a:path extrusionOk="0" h="120000" w="9151620">
                              <a:moveTo>
                                <a:pt x="0" y="0"/>
                              </a:moveTo>
                              <a:lnTo>
                                <a:pt x="9151603" y="0"/>
                              </a:lnTo>
                            </a:path>
                          </a:pathLst>
                        </a:custGeom>
                        <a:noFill/>
                        <a:ln cap="flat" cmpd="sng" w="127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97580</wp:posOffset>
                </wp:positionH>
                <wp:positionV relativeFrom="paragraph">
                  <wp:posOffset>2664207</wp:posOffset>
                </wp:positionV>
                <wp:extent cx="9151620" cy="12775"/>
                <wp:effectExtent b="0" l="0" r="0" t="0"/>
                <wp:wrapTopAndBottom distB="0" distT="0"/>
                <wp:docPr id="12"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9151620" cy="1277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97580</wp:posOffset>
                </wp:positionH>
                <wp:positionV relativeFrom="paragraph">
                  <wp:posOffset>2911857</wp:posOffset>
                </wp:positionV>
                <wp:extent cx="9151620" cy="12775"/>
                <wp:effectExtent b="0" l="0" r="0" t="0"/>
                <wp:wrapTopAndBottom distB="0" distT="0"/>
                <wp:docPr id="3" name=""/>
                <a:graphic>
                  <a:graphicData uri="http://schemas.microsoft.com/office/word/2010/wordprocessingShape">
                    <wps:wsp>
                      <wps:cNvSpPr/>
                      <wps:cNvPr id="4" name="Shape 4"/>
                      <wps:spPr>
                        <a:xfrm>
                          <a:off x="770190" y="3779365"/>
                          <a:ext cx="9151620" cy="1270"/>
                        </a:xfrm>
                        <a:custGeom>
                          <a:rect b="b" l="l" r="r" t="t"/>
                          <a:pathLst>
                            <a:path extrusionOk="0" h="120000" w="9151620">
                              <a:moveTo>
                                <a:pt x="0" y="0"/>
                              </a:moveTo>
                              <a:lnTo>
                                <a:pt x="9151603" y="0"/>
                              </a:lnTo>
                            </a:path>
                          </a:pathLst>
                        </a:custGeom>
                        <a:noFill/>
                        <a:ln cap="flat" cmpd="sng" w="127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97580</wp:posOffset>
                </wp:positionH>
                <wp:positionV relativeFrom="paragraph">
                  <wp:posOffset>2911857</wp:posOffset>
                </wp:positionV>
                <wp:extent cx="9151620" cy="12775"/>
                <wp:effectExtent b="0" l="0" r="0" t="0"/>
                <wp:wrapTopAndBottom distB="0" distT="0"/>
                <wp:docPr id="3"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9151620" cy="1277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97580</wp:posOffset>
                </wp:positionH>
                <wp:positionV relativeFrom="paragraph">
                  <wp:posOffset>3159507</wp:posOffset>
                </wp:positionV>
                <wp:extent cx="9151620" cy="12775"/>
                <wp:effectExtent b="0" l="0" r="0" t="0"/>
                <wp:wrapTopAndBottom distB="0" distT="0"/>
                <wp:docPr id="9" name=""/>
                <a:graphic>
                  <a:graphicData uri="http://schemas.microsoft.com/office/word/2010/wordprocessingShape">
                    <wps:wsp>
                      <wps:cNvSpPr/>
                      <wps:cNvPr id="10" name="Shape 10"/>
                      <wps:spPr>
                        <a:xfrm>
                          <a:off x="770190" y="3779365"/>
                          <a:ext cx="9151620" cy="1270"/>
                        </a:xfrm>
                        <a:custGeom>
                          <a:rect b="b" l="l" r="r" t="t"/>
                          <a:pathLst>
                            <a:path extrusionOk="0" h="120000" w="9151620">
                              <a:moveTo>
                                <a:pt x="0" y="0"/>
                              </a:moveTo>
                              <a:lnTo>
                                <a:pt x="9151603" y="0"/>
                              </a:lnTo>
                            </a:path>
                          </a:pathLst>
                        </a:custGeom>
                        <a:noFill/>
                        <a:ln cap="flat" cmpd="sng" w="127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97580</wp:posOffset>
                </wp:positionH>
                <wp:positionV relativeFrom="paragraph">
                  <wp:posOffset>3159507</wp:posOffset>
                </wp:positionV>
                <wp:extent cx="9151620" cy="12775"/>
                <wp:effectExtent b="0" l="0" r="0" t="0"/>
                <wp:wrapTopAndBottom distB="0" distT="0"/>
                <wp:docPr id="9"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9151620" cy="1277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97580</wp:posOffset>
                </wp:positionH>
                <wp:positionV relativeFrom="paragraph">
                  <wp:posOffset>3407157</wp:posOffset>
                </wp:positionV>
                <wp:extent cx="9151620" cy="12775"/>
                <wp:effectExtent b="0" l="0" r="0" t="0"/>
                <wp:wrapTopAndBottom distB="0" distT="0"/>
                <wp:docPr id="4" name=""/>
                <a:graphic>
                  <a:graphicData uri="http://schemas.microsoft.com/office/word/2010/wordprocessingShape">
                    <wps:wsp>
                      <wps:cNvSpPr/>
                      <wps:cNvPr id="5" name="Shape 5"/>
                      <wps:spPr>
                        <a:xfrm>
                          <a:off x="770190" y="3779365"/>
                          <a:ext cx="9151620" cy="1270"/>
                        </a:xfrm>
                        <a:custGeom>
                          <a:rect b="b" l="l" r="r" t="t"/>
                          <a:pathLst>
                            <a:path extrusionOk="0" h="120000" w="9151620">
                              <a:moveTo>
                                <a:pt x="0" y="0"/>
                              </a:moveTo>
                              <a:lnTo>
                                <a:pt x="9151603" y="0"/>
                              </a:lnTo>
                            </a:path>
                          </a:pathLst>
                        </a:custGeom>
                        <a:noFill/>
                        <a:ln cap="flat" cmpd="sng" w="127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97580</wp:posOffset>
                </wp:positionH>
                <wp:positionV relativeFrom="paragraph">
                  <wp:posOffset>3407157</wp:posOffset>
                </wp:positionV>
                <wp:extent cx="9151620" cy="12775"/>
                <wp:effectExtent b="0" l="0" r="0" t="0"/>
                <wp:wrapTopAndBottom distB="0" distT="0"/>
                <wp:docPr id="4"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9151620" cy="1277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97580</wp:posOffset>
                </wp:positionH>
                <wp:positionV relativeFrom="paragraph">
                  <wp:posOffset>3654807</wp:posOffset>
                </wp:positionV>
                <wp:extent cx="9151620" cy="12775"/>
                <wp:effectExtent b="0" l="0" r="0" t="0"/>
                <wp:wrapTopAndBottom distB="0" distT="0"/>
                <wp:docPr id="20" name=""/>
                <a:graphic>
                  <a:graphicData uri="http://schemas.microsoft.com/office/word/2010/wordprocessingShape">
                    <wps:wsp>
                      <wps:cNvSpPr/>
                      <wps:cNvPr id="21" name="Shape 21"/>
                      <wps:spPr>
                        <a:xfrm>
                          <a:off x="770190" y="3779365"/>
                          <a:ext cx="9151620" cy="1270"/>
                        </a:xfrm>
                        <a:custGeom>
                          <a:rect b="b" l="l" r="r" t="t"/>
                          <a:pathLst>
                            <a:path extrusionOk="0" h="120000" w="9151620">
                              <a:moveTo>
                                <a:pt x="0" y="0"/>
                              </a:moveTo>
                              <a:lnTo>
                                <a:pt x="9151603" y="0"/>
                              </a:lnTo>
                            </a:path>
                          </a:pathLst>
                        </a:custGeom>
                        <a:noFill/>
                        <a:ln cap="flat" cmpd="sng" w="127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97580</wp:posOffset>
                </wp:positionH>
                <wp:positionV relativeFrom="paragraph">
                  <wp:posOffset>3654807</wp:posOffset>
                </wp:positionV>
                <wp:extent cx="9151620" cy="12775"/>
                <wp:effectExtent b="0" l="0" r="0" t="0"/>
                <wp:wrapTopAndBottom distB="0" distT="0"/>
                <wp:docPr id="20" name="image25.png"/>
                <a:graphic>
                  <a:graphicData uri="http://schemas.openxmlformats.org/drawingml/2006/picture">
                    <pic:pic>
                      <pic:nvPicPr>
                        <pic:cNvPr id="0" name="image25.png"/>
                        <pic:cNvPicPr preferRelativeResize="0"/>
                      </pic:nvPicPr>
                      <pic:blipFill>
                        <a:blip r:embed="rId12"/>
                        <a:srcRect/>
                        <a:stretch>
                          <a:fillRect/>
                        </a:stretch>
                      </pic:blipFill>
                      <pic:spPr>
                        <a:xfrm>
                          <a:off x="0" y="0"/>
                          <a:ext cx="9151620" cy="1277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97580</wp:posOffset>
                </wp:positionH>
                <wp:positionV relativeFrom="paragraph">
                  <wp:posOffset>3902457</wp:posOffset>
                </wp:positionV>
                <wp:extent cx="9151620" cy="12775"/>
                <wp:effectExtent b="0" l="0" r="0" t="0"/>
                <wp:wrapTopAndBottom distB="0" distT="0"/>
                <wp:docPr id="7" name=""/>
                <a:graphic>
                  <a:graphicData uri="http://schemas.microsoft.com/office/word/2010/wordprocessingShape">
                    <wps:wsp>
                      <wps:cNvSpPr/>
                      <wps:cNvPr id="8" name="Shape 8"/>
                      <wps:spPr>
                        <a:xfrm>
                          <a:off x="770190" y="3779365"/>
                          <a:ext cx="9151620" cy="1270"/>
                        </a:xfrm>
                        <a:custGeom>
                          <a:rect b="b" l="l" r="r" t="t"/>
                          <a:pathLst>
                            <a:path extrusionOk="0" h="120000" w="9151620">
                              <a:moveTo>
                                <a:pt x="0" y="0"/>
                              </a:moveTo>
                              <a:lnTo>
                                <a:pt x="9151603" y="0"/>
                              </a:lnTo>
                            </a:path>
                          </a:pathLst>
                        </a:custGeom>
                        <a:noFill/>
                        <a:ln cap="flat" cmpd="sng" w="127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97580</wp:posOffset>
                </wp:positionH>
                <wp:positionV relativeFrom="paragraph">
                  <wp:posOffset>3902457</wp:posOffset>
                </wp:positionV>
                <wp:extent cx="9151620" cy="12775"/>
                <wp:effectExtent b="0" l="0" r="0" t="0"/>
                <wp:wrapTopAndBottom distB="0" distT="0"/>
                <wp:docPr id="7"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9151620" cy="1277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97580</wp:posOffset>
                </wp:positionH>
                <wp:positionV relativeFrom="paragraph">
                  <wp:posOffset>4150107</wp:posOffset>
                </wp:positionV>
                <wp:extent cx="9151620" cy="12775"/>
                <wp:effectExtent b="0" l="0" r="0" t="0"/>
                <wp:wrapTopAndBottom distB="0" distT="0"/>
                <wp:docPr id="6" name=""/>
                <a:graphic>
                  <a:graphicData uri="http://schemas.microsoft.com/office/word/2010/wordprocessingShape">
                    <wps:wsp>
                      <wps:cNvSpPr/>
                      <wps:cNvPr id="7" name="Shape 7"/>
                      <wps:spPr>
                        <a:xfrm>
                          <a:off x="770190" y="3779365"/>
                          <a:ext cx="9151620" cy="1270"/>
                        </a:xfrm>
                        <a:custGeom>
                          <a:rect b="b" l="l" r="r" t="t"/>
                          <a:pathLst>
                            <a:path extrusionOk="0" h="120000" w="9151620">
                              <a:moveTo>
                                <a:pt x="0" y="0"/>
                              </a:moveTo>
                              <a:lnTo>
                                <a:pt x="9151603" y="0"/>
                              </a:lnTo>
                            </a:path>
                          </a:pathLst>
                        </a:custGeom>
                        <a:noFill/>
                        <a:ln cap="flat" cmpd="sng" w="127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97580</wp:posOffset>
                </wp:positionH>
                <wp:positionV relativeFrom="paragraph">
                  <wp:posOffset>4150107</wp:posOffset>
                </wp:positionV>
                <wp:extent cx="9151620" cy="12775"/>
                <wp:effectExtent b="0" l="0" r="0" t="0"/>
                <wp:wrapTopAndBottom distB="0" distT="0"/>
                <wp:docPr id="6"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9151620" cy="1277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97580</wp:posOffset>
                </wp:positionH>
                <wp:positionV relativeFrom="paragraph">
                  <wp:posOffset>4397758</wp:posOffset>
                </wp:positionV>
                <wp:extent cx="9151620" cy="12775"/>
                <wp:effectExtent b="0" l="0" r="0" t="0"/>
                <wp:wrapTopAndBottom distB="0" distT="0"/>
                <wp:docPr id="10" name=""/>
                <a:graphic>
                  <a:graphicData uri="http://schemas.microsoft.com/office/word/2010/wordprocessingShape">
                    <wps:wsp>
                      <wps:cNvSpPr/>
                      <wps:cNvPr id="11" name="Shape 11"/>
                      <wps:spPr>
                        <a:xfrm>
                          <a:off x="770190" y="3779365"/>
                          <a:ext cx="9151620" cy="1270"/>
                        </a:xfrm>
                        <a:custGeom>
                          <a:rect b="b" l="l" r="r" t="t"/>
                          <a:pathLst>
                            <a:path extrusionOk="0" h="120000" w="9151620">
                              <a:moveTo>
                                <a:pt x="0" y="0"/>
                              </a:moveTo>
                              <a:lnTo>
                                <a:pt x="9151603" y="0"/>
                              </a:lnTo>
                            </a:path>
                          </a:pathLst>
                        </a:custGeom>
                        <a:noFill/>
                        <a:ln cap="flat" cmpd="sng" w="127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97580</wp:posOffset>
                </wp:positionH>
                <wp:positionV relativeFrom="paragraph">
                  <wp:posOffset>4397758</wp:posOffset>
                </wp:positionV>
                <wp:extent cx="9151620" cy="12775"/>
                <wp:effectExtent b="0" l="0" r="0" t="0"/>
                <wp:wrapTopAndBottom distB="0" distT="0"/>
                <wp:docPr id="10"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9151620" cy="1277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97580</wp:posOffset>
                </wp:positionH>
                <wp:positionV relativeFrom="paragraph">
                  <wp:posOffset>4645408</wp:posOffset>
                </wp:positionV>
                <wp:extent cx="9151620" cy="12775"/>
                <wp:effectExtent b="0" l="0" r="0" t="0"/>
                <wp:wrapTopAndBottom distB="0" distT="0"/>
                <wp:docPr id="13" name=""/>
                <a:graphic>
                  <a:graphicData uri="http://schemas.microsoft.com/office/word/2010/wordprocessingShape">
                    <wps:wsp>
                      <wps:cNvSpPr/>
                      <wps:cNvPr id="14" name="Shape 14"/>
                      <wps:spPr>
                        <a:xfrm>
                          <a:off x="770190" y="3779365"/>
                          <a:ext cx="9151620" cy="1270"/>
                        </a:xfrm>
                        <a:custGeom>
                          <a:rect b="b" l="l" r="r" t="t"/>
                          <a:pathLst>
                            <a:path extrusionOk="0" h="120000" w="9151620">
                              <a:moveTo>
                                <a:pt x="0" y="0"/>
                              </a:moveTo>
                              <a:lnTo>
                                <a:pt x="9151603" y="0"/>
                              </a:lnTo>
                            </a:path>
                          </a:pathLst>
                        </a:custGeom>
                        <a:noFill/>
                        <a:ln cap="flat" cmpd="sng" w="127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97580</wp:posOffset>
                </wp:positionH>
                <wp:positionV relativeFrom="paragraph">
                  <wp:posOffset>4645408</wp:posOffset>
                </wp:positionV>
                <wp:extent cx="9151620" cy="12775"/>
                <wp:effectExtent b="0" l="0" r="0" t="0"/>
                <wp:wrapTopAndBottom distB="0" distT="0"/>
                <wp:docPr id="13" name="image18.png"/>
                <a:graphic>
                  <a:graphicData uri="http://schemas.openxmlformats.org/drawingml/2006/picture">
                    <pic:pic>
                      <pic:nvPicPr>
                        <pic:cNvPr id="0" name="image18.png"/>
                        <pic:cNvPicPr preferRelativeResize="0"/>
                      </pic:nvPicPr>
                      <pic:blipFill>
                        <a:blip r:embed="rId12"/>
                        <a:srcRect/>
                        <a:stretch>
                          <a:fillRect/>
                        </a:stretch>
                      </pic:blipFill>
                      <pic:spPr>
                        <a:xfrm>
                          <a:off x="0" y="0"/>
                          <a:ext cx="9151620" cy="1277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97580</wp:posOffset>
                </wp:positionH>
                <wp:positionV relativeFrom="paragraph">
                  <wp:posOffset>4893058</wp:posOffset>
                </wp:positionV>
                <wp:extent cx="9151620" cy="12775"/>
                <wp:effectExtent b="0" l="0" r="0" t="0"/>
                <wp:wrapTopAndBottom distB="0" distT="0"/>
                <wp:docPr id="18" name=""/>
                <a:graphic>
                  <a:graphicData uri="http://schemas.microsoft.com/office/word/2010/wordprocessingShape">
                    <wps:wsp>
                      <wps:cNvSpPr/>
                      <wps:cNvPr id="19" name="Shape 19"/>
                      <wps:spPr>
                        <a:xfrm>
                          <a:off x="770190" y="3779365"/>
                          <a:ext cx="9151620" cy="1270"/>
                        </a:xfrm>
                        <a:custGeom>
                          <a:rect b="b" l="l" r="r" t="t"/>
                          <a:pathLst>
                            <a:path extrusionOk="0" h="120000" w="9151620">
                              <a:moveTo>
                                <a:pt x="0" y="0"/>
                              </a:moveTo>
                              <a:lnTo>
                                <a:pt x="9151603" y="0"/>
                              </a:lnTo>
                            </a:path>
                          </a:pathLst>
                        </a:custGeom>
                        <a:noFill/>
                        <a:ln cap="flat" cmpd="sng" w="127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97580</wp:posOffset>
                </wp:positionH>
                <wp:positionV relativeFrom="paragraph">
                  <wp:posOffset>4893058</wp:posOffset>
                </wp:positionV>
                <wp:extent cx="9151620" cy="12775"/>
                <wp:effectExtent b="0" l="0" r="0" t="0"/>
                <wp:wrapTopAndBottom distB="0" distT="0"/>
                <wp:docPr id="18"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9151620" cy="1277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97580</wp:posOffset>
                </wp:positionH>
                <wp:positionV relativeFrom="paragraph">
                  <wp:posOffset>5140708</wp:posOffset>
                </wp:positionV>
                <wp:extent cx="9151620" cy="12775"/>
                <wp:effectExtent b="0" l="0" r="0" t="0"/>
                <wp:wrapTopAndBottom distB="0" distT="0"/>
                <wp:docPr id="8" name=""/>
                <a:graphic>
                  <a:graphicData uri="http://schemas.microsoft.com/office/word/2010/wordprocessingShape">
                    <wps:wsp>
                      <wps:cNvSpPr/>
                      <wps:cNvPr id="9" name="Shape 9"/>
                      <wps:spPr>
                        <a:xfrm>
                          <a:off x="770190" y="3779365"/>
                          <a:ext cx="9151620" cy="1270"/>
                        </a:xfrm>
                        <a:custGeom>
                          <a:rect b="b" l="l" r="r" t="t"/>
                          <a:pathLst>
                            <a:path extrusionOk="0" h="120000" w="9151620">
                              <a:moveTo>
                                <a:pt x="0" y="0"/>
                              </a:moveTo>
                              <a:lnTo>
                                <a:pt x="9151603" y="0"/>
                              </a:lnTo>
                            </a:path>
                          </a:pathLst>
                        </a:custGeom>
                        <a:noFill/>
                        <a:ln cap="flat" cmpd="sng" w="127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97580</wp:posOffset>
                </wp:positionH>
                <wp:positionV relativeFrom="paragraph">
                  <wp:posOffset>5140708</wp:posOffset>
                </wp:positionV>
                <wp:extent cx="9151620" cy="12775"/>
                <wp:effectExtent b="0" l="0" r="0" t="0"/>
                <wp:wrapTopAndBottom distB="0" distT="0"/>
                <wp:docPr id="8"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9151620" cy="1277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97580</wp:posOffset>
                </wp:positionH>
                <wp:positionV relativeFrom="paragraph">
                  <wp:posOffset>5387760</wp:posOffset>
                </wp:positionV>
                <wp:extent cx="9151620" cy="12775"/>
                <wp:effectExtent b="0" l="0" r="0" t="0"/>
                <wp:wrapTopAndBottom distB="0" distT="0"/>
                <wp:docPr id="23" name=""/>
                <a:graphic>
                  <a:graphicData uri="http://schemas.microsoft.com/office/word/2010/wordprocessingShape">
                    <wps:wsp>
                      <wps:cNvSpPr/>
                      <wps:cNvPr id="24" name="Shape 24"/>
                      <wps:spPr>
                        <a:xfrm>
                          <a:off x="770190" y="3779365"/>
                          <a:ext cx="9151620" cy="1270"/>
                        </a:xfrm>
                        <a:custGeom>
                          <a:rect b="b" l="l" r="r" t="t"/>
                          <a:pathLst>
                            <a:path extrusionOk="0" h="120000" w="9151620">
                              <a:moveTo>
                                <a:pt x="0" y="0"/>
                              </a:moveTo>
                              <a:lnTo>
                                <a:pt x="9151603" y="0"/>
                              </a:lnTo>
                            </a:path>
                          </a:pathLst>
                        </a:custGeom>
                        <a:noFill/>
                        <a:ln cap="flat" cmpd="sng" w="127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97580</wp:posOffset>
                </wp:positionH>
                <wp:positionV relativeFrom="paragraph">
                  <wp:posOffset>5387760</wp:posOffset>
                </wp:positionV>
                <wp:extent cx="9151620" cy="12775"/>
                <wp:effectExtent b="0" l="0" r="0" t="0"/>
                <wp:wrapTopAndBottom distB="0" distT="0"/>
                <wp:docPr id="23" name="image28.png"/>
                <a:graphic>
                  <a:graphicData uri="http://schemas.openxmlformats.org/drawingml/2006/picture">
                    <pic:pic>
                      <pic:nvPicPr>
                        <pic:cNvPr id="0" name="image28.png"/>
                        <pic:cNvPicPr preferRelativeResize="0"/>
                      </pic:nvPicPr>
                      <pic:blipFill>
                        <a:blip r:embed="rId12"/>
                        <a:srcRect/>
                        <a:stretch>
                          <a:fillRect/>
                        </a:stretch>
                      </pic:blipFill>
                      <pic:spPr>
                        <a:xfrm>
                          <a:off x="0" y="0"/>
                          <a:ext cx="9151620" cy="12775"/>
                        </a:xfrm>
                        <a:prstGeom prst="rect"/>
                        <a:ln/>
                      </pic:spPr>
                    </pic:pic>
                  </a:graphicData>
                </a:graphic>
              </wp:anchor>
            </w:drawing>
          </mc:Fallback>
        </mc:AlternateConten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sectPr>
          <w:type w:val="nextPage"/>
          <w:pgSz w:h="11920" w:w="16860" w:orient="landscape"/>
          <w:pgMar w:bottom="280" w:top="1080" w:left="980" w:right="700" w:header="720" w:footer="720"/>
        </w:sectPr>
      </w:pPr>
      <w:r w:rsidDel="00000000" w:rsidR="00000000" w:rsidRPr="00000000">
        <w:rPr>
          <w:rtl w:val="0"/>
        </w:rPr>
      </w:r>
    </w:p>
    <w:p w:rsidR="00000000" w:rsidDel="00000000" w:rsidP="00000000" w:rsidRDefault="00000000" w:rsidRPr="00000000" w14:paraId="00000134">
      <w:pPr>
        <w:spacing w:before="67" w:lineRule="auto"/>
        <w:ind w:left="153" w:firstLine="0"/>
        <w:rPr>
          <w:rFonts w:ascii="Arial" w:cs="Arial" w:eastAsia="Arial" w:hAnsi="Arial"/>
          <w:b w:val="1"/>
          <w:bCs w:val="1"/>
          <w:sz w:val="36"/>
          <w:szCs w:val="36"/>
        </w:rPr>
      </w:pPr>
      <w:r w:rsidDel="00000000" w:rsidR="00000000" w:rsidRPr="00000000">
        <w:rPr>
          <w:rFonts w:ascii="Arial" w:cs="Arial" w:eastAsia="Arial" w:hAnsi="Arial"/>
          <w:b w:val="1"/>
          <w:bCs w:val="1"/>
          <w:sz w:val="36"/>
          <w:szCs w:val="36"/>
          <w:rtl w:val="0"/>
        </w:rPr>
        <w:t xml:space="preserve">Evowings Paragliders</w:t>
      </w:r>
    </w:p>
    <w:p w:rsidR="00000000" w:rsidDel="00000000" w:rsidP="00000000" w:rsidRDefault="00000000" w:rsidRPr="00000000" w14:paraId="00000135">
      <w:pPr>
        <w:spacing w:before="14" w:lineRule="auto"/>
        <w:ind w:left="153" w:firstLine="0"/>
        <w:rPr>
          <w:sz w:val="32"/>
          <w:szCs w:val="32"/>
        </w:rPr>
      </w:pPr>
      <w:r w:rsidDel="00000000" w:rsidR="00000000" w:rsidRPr="00000000">
        <w:rPr>
          <w:sz w:val="32"/>
          <w:szCs w:val="32"/>
          <w:rtl w:val="0"/>
        </w:rPr>
        <w:t xml:space="preserve">Zeballos 159</w:t>
      </w:r>
    </w:p>
    <w:p w:rsidR="00000000" w:rsidDel="00000000" w:rsidP="00000000" w:rsidRDefault="00000000" w:rsidRPr="00000000" w14:paraId="00000136">
      <w:pPr>
        <w:spacing w:before="22" w:line="254" w:lineRule="auto"/>
        <w:ind w:left="153" w:right="11776" w:firstLine="0"/>
        <w:rPr>
          <w:sz w:val="32"/>
          <w:szCs w:val="32"/>
        </w:rPr>
      </w:pPr>
      <w:r w:rsidDel="00000000" w:rsidR="00000000" w:rsidRPr="00000000">
        <w:rPr>
          <w:sz w:val="32"/>
          <w:szCs w:val="32"/>
          <w:rtl w:val="0"/>
        </w:rPr>
        <w:t xml:space="preserve">(8208) Jacinto Arauz La Pampa</w:t>
      </w:r>
    </w:p>
    <w:p w:rsidR="00000000" w:rsidDel="00000000" w:rsidP="00000000" w:rsidRDefault="00000000" w:rsidRPr="00000000" w14:paraId="00000137">
      <w:pPr>
        <w:ind w:left="153" w:firstLine="0"/>
        <w:rPr>
          <w:sz w:val="32"/>
          <w:szCs w:val="32"/>
        </w:rPr>
      </w:pPr>
      <w:r w:rsidDel="00000000" w:rsidR="00000000" w:rsidRPr="00000000">
        <w:rPr>
          <w:sz w:val="32"/>
          <w:szCs w:val="32"/>
          <w:rtl w:val="0"/>
        </w:rPr>
        <w:t xml:space="preserve">Argentina</w:t>
      </w:r>
    </w:p>
    <w:p w:rsidR="00000000" w:rsidDel="00000000" w:rsidP="00000000" w:rsidRDefault="00000000" w:rsidRPr="00000000" w14:paraId="00000138">
      <w:pPr>
        <w:spacing w:before="22" w:lineRule="auto"/>
        <w:ind w:left="153" w:firstLine="0"/>
        <w:rPr>
          <w:sz w:val="32"/>
          <w:szCs w:val="32"/>
        </w:rPr>
      </w:pPr>
      <w:r w:rsidDel="00000000" w:rsidR="00000000" w:rsidRPr="00000000">
        <w:rPr>
          <w:sz w:val="32"/>
          <w:szCs w:val="32"/>
          <w:rtl w:val="0"/>
        </w:rPr>
        <w:t xml:space="preserve">Phone (+54) 9 291 510-4828</w:t>
      </w:r>
    </w:p>
    <w:p w:rsidR="00000000" w:rsidDel="00000000" w:rsidP="00000000" w:rsidRDefault="00000000" w:rsidRPr="00000000" w14:paraId="00000139">
      <w:pPr>
        <w:spacing w:before="22" w:line="254" w:lineRule="auto"/>
        <w:ind w:left="153" w:right="10370" w:firstLine="0"/>
        <w:rPr>
          <w:sz w:val="32"/>
          <w:szCs w:val="32"/>
        </w:rPr>
      </w:pPr>
      <w:r w:rsidDel="00000000" w:rsidR="00000000" w:rsidRPr="00000000">
        <w:rPr>
          <w:sz w:val="32"/>
          <w:szCs w:val="32"/>
          <w:rtl w:val="0"/>
        </w:rPr>
        <w:t xml:space="preserve">E-mail: </w:t>
      </w:r>
      <w:hyperlink r:id="rId17">
        <w:r w:rsidDel="00000000" w:rsidR="00000000" w:rsidRPr="00000000">
          <w:rPr>
            <w:sz w:val="32"/>
            <w:szCs w:val="32"/>
            <w:rtl w:val="0"/>
          </w:rPr>
          <w:t xml:space="preserve">info@evowings.com</w:t>
        </w:r>
      </w:hyperlink>
      <w:r w:rsidDel="00000000" w:rsidR="00000000" w:rsidRPr="00000000">
        <w:rPr>
          <w:sz w:val="32"/>
          <w:szCs w:val="32"/>
          <w:rtl w:val="0"/>
        </w:rPr>
        <w:t xml:space="preserve"> Web: </w:t>
      </w:r>
      <w:hyperlink r:id="rId18">
        <w:r w:rsidDel="00000000" w:rsidR="00000000" w:rsidRPr="00000000">
          <w:rPr>
            <w:color w:val="1154cc"/>
            <w:sz w:val="32"/>
            <w:szCs w:val="32"/>
            <w:u w:val="single"/>
            <w:rtl w:val="0"/>
          </w:rPr>
          <w:t xml:space="preserve">www.evowings.com</w:t>
        </w:r>
      </w:hyperlink>
      <w:r w:rsidDel="00000000" w:rsidR="00000000" w:rsidRPr="00000000">
        <w:rPr>
          <w:rtl w:val="0"/>
        </w:rPr>
      </w:r>
    </w:p>
    <w:p w:rsidR="00000000" w:rsidDel="00000000" w:rsidP="00000000" w:rsidRDefault="00000000" w:rsidRPr="00000000" w14:paraId="0000013A">
      <w:pPr>
        <w:spacing w:line="254" w:lineRule="auto"/>
        <w:ind w:left="153" w:right="8660" w:firstLine="0"/>
        <w:rPr>
          <w:sz w:val="32"/>
          <w:szCs w:val="32"/>
        </w:rPr>
      </w:pPr>
      <w:r w:rsidDel="00000000" w:rsidR="00000000" w:rsidRPr="00000000">
        <w:rPr>
          <w:sz w:val="32"/>
          <w:szCs w:val="32"/>
          <w:rtl w:val="0"/>
        </w:rPr>
        <w:t xml:space="preserve">Facebook: </w:t>
      </w:r>
      <w:hyperlink r:id="rId19">
        <w:r w:rsidDel="00000000" w:rsidR="00000000" w:rsidRPr="00000000">
          <w:rPr>
            <w:color w:val="1154cc"/>
            <w:sz w:val="32"/>
            <w:szCs w:val="32"/>
            <w:u w:val="single"/>
            <w:rtl w:val="0"/>
          </w:rPr>
          <w:t xml:space="preserve">@EvowingsParagliders</w:t>
        </w:r>
      </w:hyperlink>
      <w:r w:rsidDel="00000000" w:rsidR="00000000" w:rsidRPr="00000000">
        <w:rPr>
          <w:color w:val="1154cc"/>
          <w:sz w:val="32"/>
          <w:szCs w:val="32"/>
          <w:rtl w:val="0"/>
        </w:rPr>
        <w:t xml:space="preserve"> </w:t>
      </w:r>
      <w:r w:rsidDel="00000000" w:rsidR="00000000" w:rsidRPr="00000000">
        <w:rPr>
          <w:sz w:val="32"/>
          <w:szCs w:val="32"/>
          <w:rtl w:val="0"/>
        </w:rPr>
        <w:t xml:space="preserve">Instagram: @EvowingsParagliders</w:t>
      </w:r>
    </w:p>
    <w:p w:rsidR="00000000" w:rsidDel="00000000" w:rsidP="00000000" w:rsidRDefault="00000000" w:rsidRPr="00000000" w14:paraId="0000013B">
      <w:pPr>
        <w:spacing w:after="240" w:before="240" w:line="254" w:lineRule="auto"/>
        <w:rPr>
          <w:sz w:val="32"/>
          <w:szCs w:val="32"/>
        </w:rPr>
      </w:pPr>
      <w:r w:rsidDel="00000000" w:rsidR="00000000" w:rsidRPr="00000000">
        <w:rPr>
          <w:rtl w:val="0"/>
        </w:rPr>
      </w:r>
    </w:p>
    <w:p w:rsidR="00000000" w:rsidDel="00000000" w:rsidP="00000000" w:rsidRDefault="00000000" w:rsidRPr="00000000" w14:paraId="0000013C">
      <w:pPr>
        <w:spacing w:after="240" w:before="240" w:line="254" w:lineRule="auto"/>
        <w:rPr>
          <w:sz w:val="32"/>
          <w:szCs w:val="32"/>
        </w:rPr>
      </w:pPr>
      <w:r w:rsidDel="00000000" w:rsidR="00000000" w:rsidRPr="00000000">
        <w:rPr>
          <w:rtl w:val="0"/>
        </w:rPr>
      </w:r>
    </w:p>
    <w:p w:rsidR="00000000" w:rsidDel="00000000" w:rsidP="00000000" w:rsidRDefault="00000000" w:rsidRPr="00000000" w14:paraId="0000013D">
      <w:pPr>
        <w:spacing w:line="254" w:lineRule="auto"/>
        <w:ind w:left="153" w:right="8660" w:firstLine="0"/>
        <w:rPr>
          <w:sz w:val="32"/>
          <w:szCs w:val="32"/>
        </w:rPr>
      </w:pPr>
      <w:r w:rsidDel="00000000" w:rsidR="00000000" w:rsidRPr="00000000">
        <w:rPr>
          <w:rtl w:val="0"/>
        </w:rPr>
      </w:r>
    </w:p>
    <w:sectPr>
      <w:type w:val="nextPage"/>
      <w:pgSz w:h="11920" w:w="16860" w:orient="landscape"/>
      <w:pgMar w:bottom="280" w:top="1080" w:left="980" w:right="70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Tahoma">
    <w:embedRegular w:fontKey="{00000000-0000-0000-0000-000000000000}" r:id="rId1" w:subsetted="0"/>
    <w:embedBold w:fontKey="{00000000-0000-0000-0000-000000000000}" r:id="rId2" w:subsetted="0"/>
  </w:font>
  <w:font w:name="inherit"/>
  <w:font w:name="Cross Boxed"/>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1"/>
      <w:numFmt w:val="decimal"/>
      <w:lvlText w:val="%1."/>
      <w:lvlJc w:val="left"/>
      <w:pPr>
        <w:ind w:left="687" w:hanging="534"/>
      </w:pPr>
      <w:rPr>
        <w:rFonts w:ascii="Arial" w:cs="Arial" w:eastAsia="Arial" w:hAnsi="Arial"/>
        <w:b w:val="1"/>
        <w:bCs w:val="1"/>
        <w:i w:val="0"/>
        <w:iCs w:val="0"/>
        <w:sz w:val="32"/>
        <w:szCs w:val="32"/>
      </w:rPr>
    </w:lvl>
    <w:lvl w:ilvl="1">
      <w:start w:val="0"/>
      <w:numFmt w:val="bullet"/>
      <w:lvlText w:val="•"/>
      <w:lvlJc w:val="left"/>
      <w:pPr>
        <w:ind w:left="2130" w:hanging="534"/>
      </w:pPr>
      <w:rPr/>
    </w:lvl>
    <w:lvl w:ilvl="2">
      <w:start w:val="0"/>
      <w:numFmt w:val="bullet"/>
      <w:lvlText w:val="•"/>
      <w:lvlJc w:val="left"/>
      <w:pPr>
        <w:ind w:left="3580" w:hanging="534"/>
      </w:pPr>
      <w:rPr/>
    </w:lvl>
    <w:lvl w:ilvl="3">
      <w:start w:val="0"/>
      <w:numFmt w:val="bullet"/>
      <w:lvlText w:val="•"/>
      <w:lvlJc w:val="left"/>
      <w:pPr>
        <w:ind w:left="5030" w:hanging="534"/>
      </w:pPr>
      <w:rPr/>
    </w:lvl>
    <w:lvl w:ilvl="4">
      <w:start w:val="0"/>
      <w:numFmt w:val="bullet"/>
      <w:lvlText w:val="•"/>
      <w:lvlJc w:val="left"/>
      <w:pPr>
        <w:ind w:left="6480" w:hanging="534"/>
      </w:pPr>
      <w:rPr/>
    </w:lvl>
    <w:lvl w:ilvl="5">
      <w:start w:val="0"/>
      <w:numFmt w:val="bullet"/>
      <w:lvlText w:val="•"/>
      <w:lvlJc w:val="left"/>
      <w:pPr>
        <w:ind w:left="7930" w:hanging="534"/>
      </w:pPr>
      <w:rPr/>
    </w:lvl>
    <w:lvl w:ilvl="6">
      <w:start w:val="0"/>
      <w:numFmt w:val="bullet"/>
      <w:lvlText w:val="•"/>
      <w:lvlJc w:val="left"/>
      <w:pPr>
        <w:ind w:left="9380" w:hanging="534"/>
      </w:pPr>
      <w:rPr/>
    </w:lvl>
    <w:lvl w:ilvl="7">
      <w:start w:val="0"/>
      <w:numFmt w:val="bullet"/>
      <w:lvlText w:val="•"/>
      <w:lvlJc w:val="left"/>
      <w:pPr>
        <w:ind w:left="10830" w:hanging="534"/>
      </w:pPr>
      <w:rPr/>
    </w:lvl>
    <w:lvl w:ilvl="8">
      <w:start w:val="0"/>
      <w:numFmt w:val="bullet"/>
      <w:lvlText w:val="•"/>
      <w:lvlJc w:val="left"/>
      <w:pPr>
        <w:ind w:left="12280" w:hanging="534"/>
      </w:pPr>
      <w:rPr/>
    </w:lvl>
  </w:abstractNum>
  <w:abstractNum w:abstractNumId="2">
    <w:lvl w:ilvl="0">
      <w:start w:val="6"/>
      <w:numFmt w:val="decimal"/>
      <w:lvlText w:val="%1"/>
      <w:lvlJc w:val="left"/>
      <w:pPr>
        <w:ind w:left="360" w:hanging="360"/>
      </w:pPr>
      <w:rPr/>
    </w:lvl>
    <w:lvl w:ilvl="1">
      <w:start w:val="3"/>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3">
    <w:lvl w:ilvl="0">
      <w:start w:val="7"/>
      <w:numFmt w:val="decimal"/>
      <w:lvlText w:val="%1."/>
      <w:lvlJc w:val="left"/>
      <w:pPr>
        <w:ind w:left="509" w:hanging="356"/>
      </w:pPr>
      <w:rPr>
        <w:rFonts w:ascii="Arial" w:cs="Arial" w:eastAsia="Arial" w:hAnsi="Arial"/>
        <w:b w:val="1"/>
        <w:bCs w:val="1"/>
        <w:i w:val="0"/>
        <w:iCs w:val="0"/>
        <w:sz w:val="32"/>
        <w:szCs w:val="32"/>
      </w:rPr>
    </w:lvl>
    <w:lvl w:ilvl="1">
      <w:start w:val="1"/>
      <w:numFmt w:val="decimal"/>
      <w:lvlText w:val="%1.%2"/>
      <w:lvlJc w:val="left"/>
      <w:pPr>
        <w:ind w:left="553" w:hanging="401.00000000000006"/>
      </w:pPr>
      <w:rPr>
        <w:rFonts w:ascii="Arial" w:cs="Arial" w:eastAsia="Arial" w:hAnsi="Arial"/>
        <w:b w:val="1"/>
        <w:bCs w:val="1"/>
        <w:i w:val="0"/>
        <w:iCs w:val="0"/>
        <w:sz w:val="24"/>
        <w:szCs w:val="24"/>
      </w:rPr>
    </w:lvl>
    <w:lvl w:ilvl="2">
      <w:start w:val="0"/>
      <w:numFmt w:val="bullet"/>
      <w:lvlText w:val="•"/>
      <w:lvlJc w:val="left"/>
      <w:pPr>
        <w:ind w:left="2184" w:hanging="401"/>
      </w:pPr>
      <w:rPr/>
    </w:lvl>
    <w:lvl w:ilvl="3">
      <w:start w:val="0"/>
      <w:numFmt w:val="bullet"/>
      <w:lvlText w:val="•"/>
      <w:lvlJc w:val="left"/>
      <w:pPr>
        <w:ind w:left="3808" w:hanging="401"/>
      </w:pPr>
      <w:rPr/>
    </w:lvl>
    <w:lvl w:ilvl="4">
      <w:start w:val="0"/>
      <w:numFmt w:val="bullet"/>
      <w:lvlText w:val="•"/>
      <w:lvlJc w:val="left"/>
      <w:pPr>
        <w:ind w:left="5433" w:hanging="401.0000000000009"/>
      </w:pPr>
      <w:rPr/>
    </w:lvl>
    <w:lvl w:ilvl="5">
      <w:start w:val="0"/>
      <w:numFmt w:val="bullet"/>
      <w:lvlText w:val="•"/>
      <w:lvlJc w:val="left"/>
      <w:pPr>
        <w:ind w:left="7057" w:hanging="401"/>
      </w:pPr>
      <w:rPr/>
    </w:lvl>
    <w:lvl w:ilvl="6">
      <w:start w:val="0"/>
      <w:numFmt w:val="bullet"/>
      <w:lvlText w:val="•"/>
      <w:lvlJc w:val="left"/>
      <w:pPr>
        <w:ind w:left="8682" w:hanging="401"/>
      </w:pPr>
      <w:rPr/>
    </w:lvl>
    <w:lvl w:ilvl="7">
      <w:start w:val="0"/>
      <w:numFmt w:val="bullet"/>
      <w:lvlText w:val="•"/>
      <w:lvlJc w:val="left"/>
      <w:pPr>
        <w:ind w:left="10306" w:hanging="401.0000000000018"/>
      </w:pPr>
      <w:rPr/>
    </w:lvl>
    <w:lvl w:ilvl="8">
      <w:start w:val="0"/>
      <w:numFmt w:val="bullet"/>
      <w:lvlText w:val="•"/>
      <w:lvlJc w:val="left"/>
      <w:pPr>
        <w:ind w:left="11931" w:hanging="401"/>
      </w:pPr>
      <w:rPr/>
    </w:lvl>
  </w:abstractNum>
  <w:abstractNum w:abstractNumId="4">
    <w:lvl w:ilvl="0">
      <w:start w:val="0"/>
      <w:numFmt w:val="bullet"/>
      <w:lvlText w:val="-"/>
      <w:lvlJc w:val="left"/>
      <w:pPr>
        <w:ind w:left="275" w:hanging="123"/>
      </w:pPr>
      <w:rPr>
        <w:rFonts w:ascii="Arial" w:cs="Arial" w:eastAsia="Arial" w:hAnsi="Arial"/>
        <w:b w:val="0"/>
        <w:bCs w:val="0"/>
        <w:i w:val="0"/>
        <w:iCs w:val="0"/>
        <w:sz w:val="20"/>
        <w:szCs w:val="20"/>
      </w:rPr>
    </w:lvl>
    <w:lvl w:ilvl="1">
      <w:start w:val="0"/>
      <w:numFmt w:val="bullet"/>
      <w:lvlText w:val="•"/>
      <w:lvlJc w:val="left"/>
      <w:pPr>
        <w:ind w:left="1770" w:hanging="123"/>
      </w:pPr>
      <w:rPr/>
    </w:lvl>
    <w:lvl w:ilvl="2">
      <w:start w:val="0"/>
      <w:numFmt w:val="bullet"/>
      <w:lvlText w:val="•"/>
      <w:lvlJc w:val="left"/>
      <w:pPr>
        <w:ind w:left="3260" w:hanging="123"/>
      </w:pPr>
      <w:rPr/>
    </w:lvl>
    <w:lvl w:ilvl="3">
      <w:start w:val="0"/>
      <w:numFmt w:val="bullet"/>
      <w:lvlText w:val="•"/>
      <w:lvlJc w:val="left"/>
      <w:pPr>
        <w:ind w:left="4750" w:hanging="123"/>
      </w:pPr>
      <w:rPr/>
    </w:lvl>
    <w:lvl w:ilvl="4">
      <w:start w:val="0"/>
      <w:numFmt w:val="bullet"/>
      <w:lvlText w:val="•"/>
      <w:lvlJc w:val="left"/>
      <w:pPr>
        <w:ind w:left="6240" w:hanging="123"/>
      </w:pPr>
      <w:rPr/>
    </w:lvl>
    <w:lvl w:ilvl="5">
      <w:start w:val="0"/>
      <w:numFmt w:val="bullet"/>
      <w:lvlText w:val="•"/>
      <w:lvlJc w:val="left"/>
      <w:pPr>
        <w:ind w:left="7730" w:hanging="123"/>
      </w:pPr>
      <w:rPr/>
    </w:lvl>
    <w:lvl w:ilvl="6">
      <w:start w:val="0"/>
      <w:numFmt w:val="bullet"/>
      <w:lvlText w:val="•"/>
      <w:lvlJc w:val="left"/>
      <w:pPr>
        <w:ind w:left="9220" w:hanging="123"/>
      </w:pPr>
      <w:rPr/>
    </w:lvl>
    <w:lvl w:ilvl="7">
      <w:start w:val="0"/>
      <w:numFmt w:val="bullet"/>
      <w:lvlText w:val="•"/>
      <w:lvlJc w:val="left"/>
      <w:pPr>
        <w:ind w:left="10710" w:hanging="123"/>
      </w:pPr>
      <w:rPr/>
    </w:lvl>
    <w:lvl w:ilvl="8">
      <w:start w:val="0"/>
      <w:numFmt w:val="bullet"/>
      <w:lvlText w:val="•"/>
      <w:lvlJc w:val="left"/>
      <w:pPr>
        <w:ind w:left="12200" w:hanging="123"/>
      </w:pPr>
      <w:rPr/>
    </w:lvl>
  </w:abstractNum>
  <w:abstractNum w:abstractNumId="5">
    <w:lvl w:ilvl="0">
      <w:start w:val="4"/>
      <w:numFmt w:val="decimal"/>
      <w:lvlText w:val="%1"/>
      <w:lvlJc w:val="left"/>
      <w:pPr>
        <w:ind w:left="420" w:hanging="267"/>
      </w:pPr>
      <w:rPr>
        <w:rFonts w:ascii="Arial" w:cs="Arial" w:eastAsia="Arial" w:hAnsi="Arial"/>
        <w:b w:val="1"/>
        <w:bCs w:val="1"/>
        <w:i w:val="0"/>
        <w:iCs w:val="0"/>
        <w:sz w:val="32"/>
        <w:szCs w:val="32"/>
      </w:rPr>
    </w:lvl>
    <w:lvl w:ilvl="1">
      <w:start w:val="1"/>
      <w:numFmt w:val="decimal"/>
      <w:lvlText w:val="%1.%2"/>
      <w:lvlJc w:val="left"/>
      <w:pPr>
        <w:ind w:left="553" w:hanging="401.00000000000006"/>
      </w:pPr>
      <w:rPr>
        <w:rFonts w:ascii="Arial" w:cs="Arial" w:eastAsia="Arial" w:hAnsi="Arial"/>
        <w:b w:val="1"/>
        <w:bCs w:val="1"/>
        <w:i w:val="0"/>
        <w:iCs w:val="0"/>
        <w:sz w:val="24"/>
        <w:szCs w:val="24"/>
      </w:rPr>
    </w:lvl>
    <w:lvl w:ilvl="2">
      <w:start w:val="0"/>
      <w:numFmt w:val="bullet"/>
      <w:lvlText w:val="•"/>
      <w:lvlJc w:val="left"/>
      <w:pPr>
        <w:ind w:left="1280" w:hanging="401"/>
      </w:pPr>
      <w:rPr/>
    </w:lvl>
    <w:lvl w:ilvl="3">
      <w:start w:val="0"/>
      <w:numFmt w:val="bullet"/>
      <w:lvlText w:val="•"/>
      <w:lvlJc w:val="left"/>
      <w:pPr>
        <w:ind w:left="3017" w:hanging="401.00000000000045"/>
      </w:pPr>
      <w:rPr/>
    </w:lvl>
    <w:lvl w:ilvl="4">
      <w:start w:val="0"/>
      <w:numFmt w:val="bullet"/>
      <w:lvlText w:val="•"/>
      <w:lvlJc w:val="left"/>
      <w:pPr>
        <w:ind w:left="4755" w:hanging="401"/>
      </w:pPr>
      <w:rPr/>
    </w:lvl>
    <w:lvl w:ilvl="5">
      <w:start w:val="0"/>
      <w:numFmt w:val="bullet"/>
      <w:lvlText w:val="•"/>
      <w:lvlJc w:val="left"/>
      <w:pPr>
        <w:ind w:left="6492" w:hanging="401"/>
      </w:pPr>
      <w:rPr/>
    </w:lvl>
    <w:lvl w:ilvl="6">
      <w:start w:val="0"/>
      <w:numFmt w:val="bullet"/>
      <w:lvlText w:val="•"/>
      <w:lvlJc w:val="left"/>
      <w:pPr>
        <w:ind w:left="8230" w:hanging="401"/>
      </w:pPr>
      <w:rPr/>
    </w:lvl>
    <w:lvl w:ilvl="7">
      <w:start w:val="0"/>
      <w:numFmt w:val="bullet"/>
      <w:lvlText w:val="•"/>
      <w:lvlJc w:val="left"/>
      <w:pPr>
        <w:ind w:left="9967" w:hanging="401"/>
      </w:pPr>
      <w:rPr/>
    </w:lvl>
    <w:lvl w:ilvl="8">
      <w:start w:val="0"/>
      <w:numFmt w:val="bullet"/>
      <w:lvlText w:val="•"/>
      <w:lvlJc w:val="left"/>
      <w:pPr>
        <w:ind w:left="11705" w:hanging="401"/>
      </w:pPr>
      <w:rPr/>
    </w:lvl>
  </w:abstractNum>
  <w:abstractNum w:abstractNumId="6">
    <w:lvl w:ilvl="0">
      <w:start w:val="0"/>
      <w:numFmt w:val="bullet"/>
      <w:lvlText w:val="-"/>
      <w:lvlJc w:val="left"/>
      <w:pPr>
        <w:ind w:left="1080" w:hanging="360"/>
      </w:pPr>
      <w:rPr>
        <w:rFonts w:ascii="Arial" w:cs="Arial" w:eastAsia="Arial" w:hAnsi="Arial"/>
        <w:b w:val="1"/>
        <w:bCs w:val="1"/>
        <w:i w:val="0"/>
        <w:iCs w:val="0"/>
        <w:sz w:val="24"/>
        <w:szCs w:val="24"/>
      </w:rPr>
    </w:lvl>
    <w:lvl w:ilvl="1">
      <w:start w:val="0"/>
      <w:numFmt w:val="bullet"/>
      <w:lvlText w:val="•"/>
      <w:lvlJc w:val="left"/>
      <w:pPr>
        <w:ind w:left="2517" w:hanging="360"/>
      </w:pPr>
      <w:rPr/>
    </w:lvl>
    <w:lvl w:ilvl="2">
      <w:start w:val="0"/>
      <w:numFmt w:val="bullet"/>
      <w:lvlText w:val="•"/>
      <w:lvlJc w:val="left"/>
      <w:pPr>
        <w:ind w:left="3947" w:hanging="360"/>
      </w:pPr>
      <w:rPr/>
    </w:lvl>
    <w:lvl w:ilvl="3">
      <w:start w:val="0"/>
      <w:numFmt w:val="bullet"/>
      <w:lvlText w:val="•"/>
      <w:lvlJc w:val="left"/>
      <w:pPr>
        <w:ind w:left="5377" w:hanging="360"/>
      </w:pPr>
      <w:rPr/>
    </w:lvl>
    <w:lvl w:ilvl="4">
      <w:start w:val="0"/>
      <w:numFmt w:val="bullet"/>
      <w:lvlText w:val="•"/>
      <w:lvlJc w:val="left"/>
      <w:pPr>
        <w:ind w:left="6807" w:hanging="360"/>
      </w:pPr>
      <w:rPr/>
    </w:lvl>
    <w:lvl w:ilvl="5">
      <w:start w:val="0"/>
      <w:numFmt w:val="bullet"/>
      <w:lvlText w:val="•"/>
      <w:lvlJc w:val="left"/>
      <w:pPr>
        <w:ind w:left="8237" w:hanging="360"/>
      </w:pPr>
      <w:rPr/>
    </w:lvl>
    <w:lvl w:ilvl="6">
      <w:start w:val="0"/>
      <w:numFmt w:val="bullet"/>
      <w:lvlText w:val="•"/>
      <w:lvlJc w:val="left"/>
      <w:pPr>
        <w:ind w:left="9667" w:hanging="360"/>
      </w:pPr>
      <w:rPr/>
    </w:lvl>
    <w:lvl w:ilvl="7">
      <w:start w:val="0"/>
      <w:numFmt w:val="bullet"/>
      <w:lvlText w:val="•"/>
      <w:lvlJc w:val="left"/>
      <w:pPr>
        <w:ind w:left="11097" w:hanging="360"/>
      </w:pPr>
      <w:rPr/>
    </w:lvl>
    <w:lvl w:ilvl="8">
      <w:start w:val="0"/>
      <w:numFmt w:val="bullet"/>
      <w:lvlText w:val="•"/>
      <w:lvlJc w:val="left"/>
      <w:pPr>
        <w:ind w:left="12527" w:hanging="360"/>
      </w:pPr>
      <w:rPr/>
    </w:lvl>
  </w:abstractNum>
  <w:abstractNum w:abstractNumId="7">
    <w:lvl w:ilvl="0">
      <w:start w:val="1"/>
      <w:numFmt w:val="decimal"/>
      <w:lvlText w:val="%1."/>
      <w:lvlJc w:val="left"/>
      <w:pPr>
        <w:ind w:left="509" w:hanging="356"/>
      </w:pPr>
      <w:rPr>
        <w:rFonts w:ascii="Arial" w:cs="Arial" w:eastAsia="Arial" w:hAnsi="Arial"/>
        <w:b w:val="1"/>
        <w:bCs w:val="1"/>
        <w:i w:val="0"/>
        <w:iCs w:val="0"/>
        <w:sz w:val="32"/>
        <w:szCs w:val="32"/>
      </w:rPr>
    </w:lvl>
    <w:lvl w:ilvl="1">
      <w:start w:val="0"/>
      <w:numFmt w:val="bullet"/>
      <w:lvlText w:val="•"/>
      <w:lvlJc w:val="left"/>
      <w:pPr>
        <w:ind w:left="153" w:hanging="125.99999999999999"/>
      </w:pPr>
      <w:rPr>
        <w:rFonts w:ascii="Arial" w:cs="Arial" w:eastAsia="Arial" w:hAnsi="Arial"/>
        <w:b w:val="0"/>
        <w:bCs w:val="0"/>
        <w:i w:val="0"/>
        <w:iCs w:val="0"/>
        <w:sz w:val="20"/>
        <w:szCs w:val="20"/>
      </w:rPr>
    </w:lvl>
    <w:lvl w:ilvl="2">
      <w:start w:val="0"/>
      <w:numFmt w:val="bullet"/>
      <w:lvlText w:val="•"/>
      <w:lvlJc w:val="left"/>
      <w:pPr>
        <w:ind w:left="2131" w:hanging="126"/>
      </w:pPr>
      <w:rPr/>
    </w:lvl>
    <w:lvl w:ilvl="3">
      <w:start w:val="0"/>
      <w:numFmt w:val="bullet"/>
      <w:lvlText w:val="•"/>
      <w:lvlJc w:val="left"/>
      <w:pPr>
        <w:ind w:left="3762" w:hanging="126.00000000000045"/>
      </w:pPr>
      <w:rPr/>
    </w:lvl>
    <w:lvl w:ilvl="4">
      <w:start w:val="0"/>
      <w:numFmt w:val="bullet"/>
      <w:lvlText w:val="•"/>
      <w:lvlJc w:val="left"/>
      <w:pPr>
        <w:ind w:left="5393" w:hanging="126.00000000000091"/>
      </w:pPr>
      <w:rPr/>
    </w:lvl>
    <w:lvl w:ilvl="5">
      <w:start w:val="0"/>
      <w:numFmt w:val="bullet"/>
      <w:lvlText w:val="•"/>
      <w:lvlJc w:val="left"/>
      <w:pPr>
        <w:ind w:left="7024" w:hanging="126"/>
      </w:pPr>
      <w:rPr/>
    </w:lvl>
    <w:lvl w:ilvl="6">
      <w:start w:val="0"/>
      <w:numFmt w:val="bullet"/>
      <w:lvlText w:val="•"/>
      <w:lvlJc w:val="left"/>
      <w:pPr>
        <w:ind w:left="8655" w:hanging="126"/>
      </w:pPr>
      <w:rPr/>
    </w:lvl>
    <w:lvl w:ilvl="7">
      <w:start w:val="0"/>
      <w:numFmt w:val="bullet"/>
      <w:lvlText w:val="•"/>
      <w:lvlJc w:val="left"/>
      <w:pPr>
        <w:ind w:left="10286" w:hanging="126.00000000000182"/>
      </w:pPr>
      <w:rPr/>
    </w:lvl>
    <w:lvl w:ilvl="8">
      <w:start w:val="0"/>
      <w:numFmt w:val="bullet"/>
      <w:lvlText w:val="•"/>
      <w:lvlJc w:val="left"/>
      <w:pPr>
        <w:ind w:left="11917" w:hanging="125.99999999999818"/>
      </w:pPr>
      <w:rPr/>
    </w:lvl>
  </w:abstractNum>
  <w:abstractNum w:abstractNumId="8">
    <w:lvl w:ilvl="0">
      <w:start w:val="1"/>
      <w:numFmt w:val="decimal"/>
      <w:lvlText w:val="%1."/>
      <w:lvlJc w:val="left"/>
      <w:pPr>
        <w:ind w:left="398" w:hanging="245.00000000000003"/>
      </w:pPr>
      <w:rPr>
        <w:rFonts w:ascii="Arial" w:cs="Arial" w:eastAsia="Arial" w:hAnsi="Arial"/>
        <w:b w:val="1"/>
        <w:bCs w:val="1"/>
        <w:i w:val="0"/>
        <w:iCs w:val="0"/>
        <w:sz w:val="22"/>
        <w:szCs w:val="22"/>
      </w:rPr>
    </w:lvl>
    <w:lvl w:ilvl="1">
      <w:start w:val="1"/>
      <w:numFmt w:val="decimal"/>
      <w:lvlText w:val="%1.%2"/>
      <w:lvlJc w:val="left"/>
      <w:pPr>
        <w:ind w:left="1240" w:hanging="367"/>
      </w:pPr>
      <w:rPr>
        <w:rFonts w:ascii="Arial" w:cs="Arial" w:eastAsia="Arial" w:hAnsi="Arial"/>
        <w:b w:val="1"/>
        <w:bCs w:val="1"/>
        <w:i w:val="0"/>
        <w:iCs w:val="0"/>
        <w:sz w:val="22"/>
        <w:szCs w:val="22"/>
      </w:rPr>
    </w:lvl>
    <w:lvl w:ilvl="2">
      <w:start w:val="0"/>
      <w:numFmt w:val="bullet"/>
      <w:lvlText w:val="•"/>
      <w:lvlJc w:val="left"/>
      <w:pPr>
        <w:ind w:left="2788" w:hanging="367"/>
      </w:pPr>
      <w:rPr/>
    </w:lvl>
    <w:lvl w:ilvl="3">
      <w:start w:val="0"/>
      <w:numFmt w:val="bullet"/>
      <w:lvlText w:val="•"/>
      <w:lvlJc w:val="left"/>
      <w:pPr>
        <w:ind w:left="4337" w:hanging="367"/>
      </w:pPr>
      <w:rPr/>
    </w:lvl>
    <w:lvl w:ilvl="4">
      <w:start w:val="0"/>
      <w:numFmt w:val="bullet"/>
      <w:lvlText w:val="•"/>
      <w:lvlJc w:val="left"/>
      <w:pPr>
        <w:ind w:left="5886" w:hanging="367"/>
      </w:pPr>
      <w:rPr/>
    </w:lvl>
    <w:lvl w:ilvl="5">
      <w:start w:val="0"/>
      <w:numFmt w:val="bullet"/>
      <w:lvlText w:val="•"/>
      <w:lvlJc w:val="left"/>
      <w:pPr>
        <w:ind w:left="7435" w:hanging="367"/>
      </w:pPr>
      <w:rPr/>
    </w:lvl>
    <w:lvl w:ilvl="6">
      <w:start w:val="0"/>
      <w:numFmt w:val="bullet"/>
      <w:lvlText w:val="•"/>
      <w:lvlJc w:val="left"/>
      <w:pPr>
        <w:ind w:left="8984" w:hanging="367"/>
      </w:pPr>
      <w:rPr/>
    </w:lvl>
    <w:lvl w:ilvl="7">
      <w:start w:val="0"/>
      <w:numFmt w:val="bullet"/>
      <w:lvlText w:val="•"/>
      <w:lvlJc w:val="left"/>
      <w:pPr>
        <w:ind w:left="10533" w:hanging="367"/>
      </w:pPr>
      <w:rPr/>
    </w:lvl>
    <w:lvl w:ilvl="8">
      <w:start w:val="0"/>
      <w:numFmt w:val="bullet"/>
      <w:lvlText w:val="•"/>
      <w:lvlJc w:val="left"/>
      <w:pPr>
        <w:ind w:left="12082" w:hanging="367"/>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506" w:hanging="353"/>
    </w:pPr>
    <w:rPr>
      <w:rFonts w:ascii="Arial" w:cs="Arial" w:eastAsia="Arial" w:hAnsi="Arial"/>
      <w:b w:val="1"/>
      <w:bCs w:val="1"/>
      <w:sz w:val="32"/>
      <w:szCs w:val="32"/>
    </w:rPr>
  </w:style>
  <w:style w:type="paragraph" w:styleId="Heading2">
    <w:name w:val="heading 2"/>
    <w:basedOn w:val="Normal"/>
    <w:next w:val="Normal"/>
    <w:pPr>
      <w:ind w:left="553" w:hanging="400"/>
    </w:pPr>
    <w:rPr>
      <w:rFonts w:ascii="Arial" w:cs="Arial" w:eastAsia="Arial" w:hAnsi="Arial"/>
      <w:b w:val="1"/>
      <w:bCs w:val="1"/>
      <w:sz w:val="24"/>
      <w:szCs w:val="24"/>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fb.me/EvowingsParagliders" TargetMode="External"/><Relationship Id="rId10" Type="http://schemas.openxmlformats.org/officeDocument/2006/relationships/hyperlink" Target="http://www.evowings.com/" TargetMode="External"/><Relationship Id="rId13" Type="http://schemas.openxmlformats.org/officeDocument/2006/relationships/image" Target="media/image6.png"/><Relationship Id="rId12"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fo@evowings.com" TargetMode="External"/><Relationship Id="rId15" Type="http://schemas.openxmlformats.org/officeDocument/2006/relationships/image" Target="media/image4.png"/><Relationship Id="rId14" Type="http://schemas.openxmlformats.org/officeDocument/2006/relationships/hyperlink" Target="mailto:info@evowings.com" TargetMode="External"/><Relationship Id="rId17" Type="http://schemas.openxmlformats.org/officeDocument/2006/relationships/hyperlink" Target="mailto:info@evowings.com" TargetMode="Externa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yperlink" Target="http://fb.me/EvowingsParagliders" TargetMode="External"/><Relationship Id="rId6" Type="http://schemas.openxmlformats.org/officeDocument/2006/relationships/customXml" Target="../customXML/item1.xml"/><Relationship Id="rId18" Type="http://schemas.openxmlformats.org/officeDocument/2006/relationships/hyperlink" Target="http://www.evowings.com/" TargetMode="External"/><Relationship Id="rId7" Type="http://schemas.openxmlformats.org/officeDocument/2006/relationships/image" Target="media/image3.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sjNfu/9IvAeHnZMrIdw9ehN0Ow==">CgMxLjA4AHIhMTBabTBlbmEtdmVzMWFKQUZrTXFNRVF0MGd1eTFReVZz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m75</vt:lpwstr>
  </property>
</Properties>
</file>